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C2" w:rsidRPr="0073210E" w:rsidRDefault="004637C2" w:rsidP="0022003D">
      <w:pPr>
        <w:spacing w:line="360" w:lineRule="auto"/>
        <w:jc w:val="right"/>
        <w:rPr>
          <w:b/>
          <w:i/>
          <w:sz w:val="28"/>
          <w:szCs w:val="28"/>
        </w:rPr>
      </w:pPr>
      <w:r w:rsidRPr="0073210E">
        <w:rPr>
          <w:b/>
          <w:i/>
          <w:sz w:val="28"/>
          <w:szCs w:val="28"/>
        </w:rPr>
        <w:t>Приложение № 2</w:t>
      </w:r>
    </w:p>
    <w:p w:rsidR="004637C2" w:rsidRPr="0073210E" w:rsidRDefault="004637C2" w:rsidP="0022003D">
      <w:pPr>
        <w:spacing w:line="360" w:lineRule="auto"/>
        <w:jc w:val="right"/>
        <w:rPr>
          <w:sz w:val="28"/>
          <w:szCs w:val="28"/>
        </w:rPr>
      </w:pP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УТВЕРЖДЕНО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на Пленарном заседании партии «ОВАЦИЯ»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от 10 апреля 2018 года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Лидер партии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Сигов Владислав Олегович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ВНЕСЕНЫ ИЗМЕНЕНИЯ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 xml:space="preserve">на Пленарном заседании молодёжного </w:t>
      </w:r>
      <w:r w:rsidRPr="0073210E">
        <w:rPr>
          <w:sz w:val="28"/>
          <w:szCs w:val="28"/>
          <w:lang w:val="en-US"/>
        </w:rPr>
        <w:t>event</w:t>
      </w:r>
      <w:r w:rsidRPr="0073210E">
        <w:rPr>
          <w:sz w:val="28"/>
          <w:szCs w:val="28"/>
        </w:rPr>
        <w:t>-объединения «ОВАЦИИ»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от 25 октября 2018 года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Руководитель объединения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Сигов Владислав Олегович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ВНЕСЕНЫ ИЗМЕНЕНИЯ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на Пленарном заседании школьного детско-юношеского объединения «ОВАЦИЯ»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от 10 апреля 2020 года</w:t>
      </w:r>
    </w:p>
    <w:p w:rsidR="00EF0A83" w:rsidRPr="0073210E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Руководитель объединения</w:t>
      </w:r>
    </w:p>
    <w:p w:rsidR="00EF0A83" w:rsidRDefault="00EF0A83" w:rsidP="0022003D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Сигов Владислав Олегович</w:t>
      </w:r>
    </w:p>
    <w:p w:rsidR="00AA1C22" w:rsidRDefault="00AA1C22" w:rsidP="0022003D">
      <w:pPr>
        <w:spacing w:line="360" w:lineRule="auto"/>
        <w:jc w:val="right"/>
        <w:rPr>
          <w:sz w:val="28"/>
          <w:szCs w:val="28"/>
        </w:rPr>
      </w:pPr>
    </w:p>
    <w:p w:rsidR="00AA1C22" w:rsidRPr="0073210E" w:rsidRDefault="00AA1C22" w:rsidP="00AA1C22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ВНЕСЕНЫ ИЗМЕНЕНИЯ</w:t>
      </w:r>
    </w:p>
    <w:p w:rsidR="00AA1C22" w:rsidRPr="0073210E" w:rsidRDefault="00AA1C22" w:rsidP="00AA1C22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на Пленарном заседании школьного детско-юношеского объединения «ОВАЦИЯ»</w:t>
      </w:r>
    </w:p>
    <w:p w:rsidR="00AA1C22" w:rsidRPr="0073210E" w:rsidRDefault="00AA1C22" w:rsidP="00AA1C2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10 апреля 2021</w:t>
      </w:r>
      <w:r w:rsidRPr="0073210E">
        <w:rPr>
          <w:sz w:val="28"/>
          <w:szCs w:val="28"/>
        </w:rPr>
        <w:t xml:space="preserve"> года</w:t>
      </w:r>
    </w:p>
    <w:p w:rsidR="00AA1C22" w:rsidRPr="0073210E" w:rsidRDefault="00AA1C22" w:rsidP="00AA1C22">
      <w:pPr>
        <w:spacing w:line="360" w:lineRule="auto"/>
        <w:jc w:val="right"/>
        <w:rPr>
          <w:sz w:val="28"/>
          <w:szCs w:val="28"/>
        </w:rPr>
      </w:pPr>
      <w:r w:rsidRPr="0073210E">
        <w:rPr>
          <w:sz w:val="28"/>
          <w:szCs w:val="28"/>
        </w:rPr>
        <w:t>Руководитель объединения</w:t>
      </w:r>
    </w:p>
    <w:p w:rsidR="00AA1C22" w:rsidRPr="0022003D" w:rsidRDefault="00AA1C22" w:rsidP="00AA1C2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Колейцева Виктория Алексеевна</w:t>
      </w:r>
    </w:p>
    <w:p w:rsidR="00AA1C22" w:rsidRPr="0022003D" w:rsidRDefault="00AA1C22" w:rsidP="0022003D">
      <w:pPr>
        <w:spacing w:line="360" w:lineRule="auto"/>
        <w:jc w:val="right"/>
        <w:rPr>
          <w:sz w:val="28"/>
          <w:szCs w:val="28"/>
        </w:rPr>
      </w:pPr>
    </w:p>
    <w:p w:rsidR="00EF0A83" w:rsidRDefault="00EF0A83" w:rsidP="0022003D">
      <w:pPr>
        <w:spacing w:line="360" w:lineRule="auto"/>
        <w:jc w:val="both"/>
        <w:rPr>
          <w:b/>
          <w:sz w:val="28"/>
          <w:szCs w:val="28"/>
        </w:rPr>
      </w:pPr>
    </w:p>
    <w:p w:rsidR="0022003D" w:rsidRPr="0073210E" w:rsidRDefault="0022003D" w:rsidP="0022003D">
      <w:pPr>
        <w:spacing w:line="360" w:lineRule="auto"/>
        <w:jc w:val="both"/>
        <w:rPr>
          <w:b/>
          <w:sz w:val="28"/>
          <w:szCs w:val="28"/>
        </w:rPr>
      </w:pPr>
    </w:p>
    <w:p w:rsidR="00D91EFE" w:rsidRPr="0073210E" w:rsidRDefault="00D91EFE" w:rsidP="0022003D">
      <w:pPr>
        <w:spacing w:line="360" w:lineRule="auto"/>
        <w:jc w:val="center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lastRenderedPageBreak/>
        <w:t>УСТАВ</w:t>
      </w:r>
    </w:p>
    <w:p w:rsidR="00D91EFE" w:rsidRPr="0073210E" w:rsidRDefault="00D91EFE" w:rsidP="0022003D">
      <w:pPr>
        <w:spacing w:line="360" w:lineRule="auto"/>
        <w:jc w:val="center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>школьного детско-юношеского объединения «ОВАЦИЯ»</w:t>
      </w:r>
    </w:p>
    <w:p w:rsidR="0022003D" w:rsidRDefault="00D91EFE" w:rsidP="0022003D">
      <w:pPr>
        <w:spacing w:line="360" w:lineRule="auto"/>
        <w:jc w:val="center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D91EFE" w:rsidRPr="0073210E" w:rsidRDefault="00D91EFE" w:rsidP="0022003D">
      <w:pPr>
        <w:spacing w:line="360" w:lineRule="auto"/>
        <w:jc w:val="center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>«Средняя школа № 78»</w:t>
      </w:r>
    </w:p>
    <w:p w:rsidR="00EF0A83" w:rsidRPr="0073210E" w:rsidRDefault="00EF0A83" w:rsidP="0022003D">
      <w:pPr>
        <w:spacing w:line="360" w:lineRule="auto"/>
        <w:jc w:val="both"/>
        <w:rPr>
          <w:b/>
          <w:sz w:val="28"/>
          <w:szCs w:val="28"/>
        </w:rPr>
      </w:pPr>
    </w:p>
    <w:p w:rsidR="00EF0A83" w:rsidRPr="0073210E" w:rsidRDefault="00EF0A83" w:rsidP="0022003D">
      <w:pPr>
        <w:spacing w:line="360" w:lineRule="auto"/>
        <w:jc w:val="both"/>
        <w:rPr>
          <w:b/>
          <w:sz w:val="28"/>
          <w:szCs w:val="28"/>
        </w:rPr>
      </w:pPr>
    </w:p>
    <w:p w:rsidR="00E25369" w:rsidRPr="0073210E" w:rsidRDefault="00E25369" w:rsidP="0022003D">
      <w:pPr>
        <w:spacing w:line="360" w:lineRule="auto"/>
        <w:jc w:val="both"/>
        <w:rPr>
          <w:b/>
          <w:sz w:val="28"/>
          <w:szCs w:val="28"/>
        </w:rPr>
      </w:pPr>
    </w:p>
    <w:p w:rsidR="00E77313" w:rsidRPr="0073210E" w:rsidRDefault="00E25369" w:rsidP="0022003D">
      <w:pPr>
        <w:pStyle w:val="a4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>ОБЩИЕ ПОЛОЖЕНИЯ</w:t>
      </w:r>
    </w:p>
    <w:p w:rsidR="00D93BC3" w:rsidRPr="0073210E" w:rsidRDefault="00D93BC3" w:rsidP="0022003D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D93BC3" w:rsidRPr="0073210E" w:rsidRDefault="00D93BC3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73210E">
        <w:rPr>
          <w:sz w:val="28"/>
          <w:szCs w:val="28"/>
        </w:rPr>
        <w:t>Школьное детско-юношеское объединение «ОВАЦИЯ» добровольное, самодеятельное, самоуправляемое, объединение детей и подростков, ориентированное на организацию досуговой деятельности для обучающихся «Средней школы № 78» г. Ярославля.</w:t>
      </w:r>
    </w:p>
    <w:p w:rsidR="00D93BC3" w:rsidRPr="0073210E" w:rsidRDefault="00D93BC3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73210E">
        <w:rPr>
          <w:sz w:val="28"/>
          <w:szCs w:val="28"/>
        </w:rPr>
        <w:t>Полное наименование объединения – Школьное детско-юношеское объединение «ОВАЦИЯ».</w:t>
      </w:r>
    </w:p>
    <w:p w:rsidR="00D93BC3" w:rsidRPr="0073210E" w:rsidRDefault="00D93BC3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73210E">
        <w:rPr>
          <w:sz w:val="28"/>
          <w:szCs w:val="28"/>
        </w:rPr>
        <w:t>Сокращённое наименование объединения – ШДЮО «ОВАЦИЯ».</w:t>
      </w:r>
    </w:p>
    <w:p w:rsidR="00D93BC3" w:rsidRPr="0073210E" w:rsidRDefault="00D93BC3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73210E">
        <w:rPr>
          <w:sz w:val="28"/>
          <w:szCs w:val="28"/>
        </w:rPr>
        <w:t>ШДЮО «ОВАЦИЯ» - добровольное, самодеятельное, самоуправляемое школьное объединение, в состав которого входят обучающиеся 5-1</w:t>
      </w:r>
      <w:r w:rsidR="0073210E">
        <w:rPr>
          <w:sz w:val="28"/>
          <w:szCs w:val="28"/>
        </w:rPr>
        <w:t>1</w:t>
      </w:r>
      <w:r w:rsidRPr="0073210E">
        <w:rPr>
          <w:sz w:val="28"/>
          <w:szCs w:val="28"/>
        </w:rPr>
        <w:t xml:space="preserve"> классов.</w:t>
      </w:r>
    </w:p>
    <w:p w:rsidR="00D93BC3" w:rsidRPr="0073210E" w:rsidRDefault="00F42661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73210E">
        <w:rPr>
          <w:sz w:val="28"/>
          <w:szCs w:val="28"/>
        </w:rPr>
        <w:t>Школьное детско-юношеское объединение «ОВАЦИЯ» осуществляет свою деятельность в соответствии с действующим законодательством, Конституцией РФ, Конвенции ООН о правах ребёнка,</w:t>
      </w:r>
      <w:r w:rsidR="00E42D09" w:rsidRPr="0073210E">
        <w:rPr>
          <w:sz w:val="28"/>
          <w:szCs w:val="28"/>
        </w:rPr>
        <w:t xml:space="preserve"> ФЗ «Об образовании» и Уставом школы.</w:t>
      </w:r>
    </w:p>
    <w:p w:rsidR="00E42D09" w:rsidRPr="0073210E" w:rsidRDefault="00E42D09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73210E">
        <w:rPr>
          <w:sz w:val="28"/>
          <w:szCs w:val="28"/>
        </w:rPr>
        <w:t xml:space="preserve">ШДЮО «ОВАЦИЯ» имеет свою символику, утверждённую Пленарным заседанием объединения, являющейся единой для каждого </w:t>
      </w:r>
      <w:r w:rsidR="00CD6CAA" w:rsidRPr="0073210E">
        <w:rPr>
          <w:sz w:val="28"/>
          <w:szCs w:val="28"/>
        </w:rPr>
        <w:t>участника</w:t>
      </w:r>
      <w:r w:rsidRPr="0073210E">
        <w:rPr>
          <w:sz w:val="28"/>
          <w:szCs w:val="28"/>
        </w:rPr>
        <w:t xml:space="preserve"> объединения.</w:t>
      </w:r>
    </w:p>
    <w:p w:rsidR="00E42D09" w:rsidRPr="0073210E" w:rsidRDefault="00E42D09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73210E">
        <w:rPr>
          <w:sz w:val="28"/>
          <w:szCs w:val="28"/>
        </w:rPr>
        <w:t>Место расположения ШДЮО «ОВАЦИЯ»: муниципальное общеобразовательного учреждения «Средняя школа № 78» (г. Ярославль, ул. Пирогова, 12)</w:t>
      </w:r>
    </w:p>
    <w:p w:rsidR="00E42D09" w:rsidRPr="0073210E" w:rsidRDefault="00E42D09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b/>
          <w:sz w:val="28"/>
          <w:szCs w:val="28"/>
        </w:rPr>
      </w:pPr>
      <w:r w:rsidRPr="0073210E">
        <w:rPr>
          <w:sz w:val="28"/>
          <w:szCs w:val="28"/>
        </w:rPr>
        <w:lastRenderedPageBreak/>
        <w:t>ШДЮО «ОВАЦИЯ» сотрудничает с другими школьными объединениями, учителями и педагогами.</w:t>
      </w:r>
    </w:p>
    <w:p w:rsidR="00E42D09" w:rsidRPr="0073210E" w:rsidRDefault="00E42D09" w:rsidP="0022003D">
      <w:pPr>
        <w:pStyle w:val="a4"/>
        <w:spacing w:line="360" w:lineRule="auto"/>
        <w:ind w:left="851"/>
        <w:jc w:val="both"/>
        <w:rPr>
          <w:b/>
          <w:sz w:val="28"/>
          <w:szCs w:val="28"/>
        </w:rPr>
      </w:pPr>
    </w:p>
    <w:p w:rsidR="00E42D09" w:rsidRPr="0073210E" w:rsidRDefault="00E42D09" w:rsidP="0022003D">
      <w:pPr>
        <w:pStyle w:val="a4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>ЦЕЛИ И ЗАДАЧИ ОБЕДИНЕНИЯ</w:t>
      </w:r>
    </w:p>
    <w:p w:rsidR="00E42D09" w:rsidRPr="0073210E" w:rsidRDefault="00E42D09" w:rsidP="0022003D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9C42AE" w:rsidRPr="0073210E" w:rsidRDefault="009C42AE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Цели объединения:</w:t>
      </w:r>
    </w:p>
    <w:p w:rsidR="00E42D09" w:rsidRPr="0073210E" w:rsidRDefault="00E42D09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Создание условий для реализации интеллектуального и творческого потенциала, общественной активности</w:t>
      </w:r>
      <w:r w:rsidR="009C42AE" w:rsidRPr="0073210E">
        <w:rPr>
          <w:sz w:val="28"/>
          <w:szCs w:val="28"/>
        </w:rPr>
        <w:t xml:space="preserve"> членов объединения, расширение </w:t>
      </w:r>
      <w:r w:rsidR="00D40ACA" w:rsidRPr="0073210E">
        <w:rPr>
          <w:sz w:val="28"/>
          <w:szCs w:val="28"/>
        </w:rPr>
        <w:t>сферы их деятельности.</w:t>
      </w:r>
    </w:p>
    <w:p w:rsidR="009C42AE" w:rsidRPr="0073210E" w:rsidRDefault="009C42AE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Объединение создано с целью организации досуговой деятельности</w:t>
      </w:r>
      <w:r w:rsidR="00CD6CAA" w:rsidRPr="0073210E">
        <w:rPr>
          <w:sz w:val="28"/>
          <w:szCs w:val="28"/>
        </w:rPr>
        <w:t>;</w:t>
      </w:r>
    </w:p>
    <w:p w:rsidR="009C42AE" w:rsidRPr="0073210E" w:rsidRDefault="009C42AE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Объединение служит на благо общества и привлечения обучающихся и иных граждан к организации досуговой деятельности, а также решению социально значимых проблем</w:t>
      </w:r>
      <w:r w:rsidR="00D40ACA" w:rsidRPr="0073210E">
        <w:rPr>
          <w:sz w:val="28"/>
          <w:szCs w:val="28"/>
        </w:rPr>
        <w:t>.</w:t>
      </w:r>
    </w:p>
    <w:p w:rsidR="00D40ACA" w:rsidRPr="0073210E" w:rsidRDefault="00D40ACA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Объединение организует мероприятия, которые можно отнести к различным направления, а в частности к обще-интеллектуальному,</w:t>
      </w:r>
      <w:r w:rsidR="00884919" w:rsidRPr="0073210E">
        <w:rPr>
          <w:sz w:val="28"/>
          <w:szCs w:val="28"/>
        </w:rPr>
        <w:t xml:space="preserve"> социальному, общекультурному, </w:t>
      </w:r>
      <w:r w:rsidRPr="0073210E">
        <w:rPr>
          <w:sz w:val="28"/>
          <w:szCs w:val="28"/>
        </w:rPr>
        <w:t>экологическому</w:t>
      </w:r>
      <w:r w:rsidR="00884919" w:rsidRPr="0073210E">
        <w:rPr>
          <w:sz w:val="28"/>
          <w:szCs w:val="28"/>
        </w:rPr>
        <w:t xml:space="preserve"> и спортивному</w:t>
      </w:r>
      <w:r w:rsidRPr="0073210E">
        <w:rPr>
          <w:sz w:val="28"/>
          <w:szCs w:val="28"/>
        </w:rPr>
        <w:t xml:space="preserve"> направлениям.</w:t>
      </w:r>
    </w:p>
    <w:p w:rsidR="009C42AE" w:rsidRPr="0073210E" w:rsidRDefault="009C42AE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Задачи объединения:</w:t>
      </w:r>
    </w:p>
    <w:p w:rsidR="009C42AE" w:rsidRPr="0073210E" w:rsidRDefault="009C42AE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Организация и проведение мероприятий и проектов в муниципальном общеобразовательном учреждении «Средняя школа № 78»</w:t>
      </w:r>
      <w:r w:rsidR="00CD6CAA" w:rsidRPr="0073210E">
        <w:rPr>
          <w:sz w:val="28"/>
          <w:szCs w:val="28"/>
        </w:rPr>
        <w:t>;</w:t>
      </w:r>
    </w:p>
    <w:p w:rsidR="00CD6CAA" w:rsidRPr="0073210E" w:rsidRDefault="009C42AE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Воспитание у обучающихся активной гражданской позиции, формирование лидерских и нравственно-этических качеств, чувства патриотизма, осознания участниками личностной и социальной значимости их деятельности, ответственного отношения к любой деятельности.</w:t>
      </w:r>
    </w:p>
    <w:p w:rsidR="00CD6CAA" w:rsidRPr="0073210E" w:rsidRDefault="00CD6CAA" w:rsidP="0022003D">
      <w:pPr>
        <w:pStyle w:val="a4"/>
        <w:spacing w:line="360" w:lineRule="auto"/>
        <w:ind w:left="851"/>
        <w:jc w:val="both"/>
        <w:rPr>
          <w:sz w:val="28"/>
          <w:szCs w:val="28"/>
        </w:rPr>
      </w:pPr>
    </w:p>
    <w:p w:rsidR="00CD6CAA" w:rsidRPr="0073210E" w:rsidRDefault="00CD6CAA" w:rsidP="0022003D">
      <w:pPr>
        <w:pStyle w:val="a4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>ПРАВА И ОБЯЗАННОСТИ ОБЪЕДИНЕНИЯ</w:t>
      </w:r>
    </w:p>
    <w:p w:rsidR="00CD6CAA" w:rsidRPr="0073210E" w:rsidRDefault="00CD6CAA" w:rsidP="0022003D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D6CAA" w:rsidRPr="0073210E" w:rsidRDefault="00CD6CAA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lastRenderedPageBreak/>
        <w:t>Объединение имеет право:</w:t>
      </w:r>
    </w:p>
    <w:p w:rsidR="00CD6CAA" w:rsidRPr="0073210E" w:rsidRDefault="00CD6CAA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Свободно распространять информацию о своей деятельности;</w:t>
      </w:r>
    </w:p>
    <w:p w:rsidR="00CD6CAA" w:rsidRPr="0073210E" w:rsidRDefault="00CD6CAA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Проводить собрания, акции и иные публичные действия;</w:t>
      </w:r>
    </w:p>
    <w:p w:rsidR="00CD6CAA" w:rsidRPr="0073210E" w:rsidRDefault="00CD6CAA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Представлять и защищать свои права, законные интересы своих участников;</w:t>
      </w:r>
    </w:p>
    <w:p w:rsidR="00CD6CAA" w:rsidRPr="0073210E" w:rsidRDefault="00CD6CAA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Выступать с инициативами по вопросам, имеющим отношение к реализации своих уставных целей, вносить предложения администрации «Средней школы № 78»</w:t>
      </w:r>
    </w:p>
    <w:p w:rsidR="00CD6CAA" w:rsidRPr="0073210E" w:rsidRDefault="00CD6CAA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Объединение обязано:</w:t>
      </w:r>
    </w:p>
    <w:p w:rsidR="00CD6CAA" w:rsidRPr="0073210E" w:rsidRDefault="00CD6CAA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Соблюдать законодательство Российской Федерации, общепризнанные принципы и нормы международного права, касающиеся сферы деятельности объединения, а также нормы, предусмотренные уставом объединения и иными учредительными документами; </w:t>
      </w:r>
    </w:p>
    <w:p w:rsidR="00CD6CAA" w:rsidRPr="0073210E" w:rsidRDefault="00825B0F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Предоставлять отчёт о проделанной работе заместителю директора по ВР.</w:t>
      </w:r>
    </w:p>
    <w:p w:rsidR="00825B0F" w:rsidRPr="0073210E" w:rsidRDefault="00825B0F" w:rsidP="0022003D">
      <w:pPr>
        <w:pStyle w:val="a4"/>
        <w:spacing w:line="360" w:lineRule="auto"/>
        <w:ind w:left="851"/>
        <w:jc w:val="both"/>
        <w:rPr>
          <w:sz w:val="28"/>
          <w:szCs w:val="28"/>
        </w:rPr>
      </w:pPr>
    </w:p>
    <w:p w:rsidR="00825B0F" w:rsidRPr="0073210E" w:rsidRDefault="00825B0F" w:rsidP="0022003D">
      <w:pPr>
        <w:pStyle w:val="a4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>УЧАСТНИКИ ОБЪЕДИНЕНИЯ</w:t>
      </w:r>
    </w:p>
    <w:p w:rsidR="00825B0F" w:rsidRPr="0073210E" w:rsidRDefault="00825B0F" w:rsidP="0022003D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825B0F" w:rsidRPr="0073210E" w:rsidRDefault="00825B0F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Участниками ШДЮО «ОВАЦИЯ» могут быть обучающиеся с 5 по 1</w:t>
      </w:r>
      <w:r w:rsidR="0073210E">
        <w:rPr>
          <w:sz w:val="28"/>
          <w:szCs w:val="28"/>
        </w:rPr>
        <w:t>1</w:t>
      </w:r>
      <w:r w:rsidRPr="0073210E">
        <w:rPr>
          <w:sz w:val="28"/>
          <w:szCs w:val="28"/>
        </w:rPr>
        <w:t xml:space="preserve"> класс (включительно), признающие настоящий устав, добровольно изъявившие работать в составе школьного детско-юношеского объединения «ОВАЦИЯ».</w:t>
      </w:r>
    </w:p>
    <w:p w:rsidR="00825B0F" w:rsidRPr="0073210E" w:rsidRDefault="00825B0F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Прием в ШДЮО «ОВАЦИЯ» осуществляется на основании личного заявления. </w:t>
      </w:r>
    </w:p>
    <w:p w:rsidR="004133BF" w:rsidRPr="0073210E" w:rsidRDefault="00825B0F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Участник объединения может быть исключен из объединения по решению Пленарного заседания объединения, принятому большинством не менее двух третей голосов от числа присутствующих на </w:t>
      </w:r>
      <w:r w:rsidR="004133BF" w:rsidRPr="0073210E">
        <w:rPr>
          <w:sz w:val="28"/>
          <w:szCs w:val="28"/>
        </w:rPr>
        <w:t>Пленарном заседании</w:t>
      </w:r>
      <w:r w:rsidRPr="0073210E">
        <w:rPr>
          <w:sz w:val="28"/>
          <w:szCs w:val="28"/>
        </w:rPr>
        <w:t xml:space="preserve"> если:</w:t>
      </w:r>
    </w:p>
    <w:p w:rsidR="004133B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lastRenderedPageBreak/>
        <w:t>Участник</w:t>
      </w:r>
      <w:r w:rsidR="00825B0F" w:rsidRPr="0073210E">
        <w:rPr>
          <w:sz w:val="28"/>
          <w:szCs w:val="28"/>
        </w:rPr>
        <w:t xml:space="preserve"> объединения систематически не выполняет обязан</w:t>
      </w:r>
      <w:r w:rsidRPr="0073210E">
        <w:rPr>
          <w:sz w:val="28"/>
          <w:szCs w:val="28"/>
        </w:rPr>
        <w:t xml:space="preserve">ности, установленные Уставом; </w:t>
      </w:r>
    </w:p>
    <w:p w:rsidR="00825B0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Участник </w:t>
      </w:r>
      <w:r w:rsidR="00825B0F" w:rsidRPr="0073210E">
        <w:rPr>
          <w:sz w:val="28"/>
          <w:szCs w:val="28"/>
        </w:rPr>
        <w:t>объединения совершил действия, наносящие вред объединению или дискредитирующие его</w:t>
      </w:r>
      <w:r w:rsidRPr="0073210E">
        <w:rPr>
          <w:sz w:val="28"/>
          <w:szCs w:val="28"/>
        </w:rPr>
        <w:t>.</w:t>
      </w:r>
    </w:p>
    <w:p w:rsidR="004133BF" w:rsidRPr="0073210E" w:rsidRDefault="004133BF" w:rsidP="0022003D">
      <w:pPr>
        <w:pStyle w:val="a4"/>
        <w:spacing w:line="360" w:lineRule="auto"/>
        <w:ind w:left="851"/>
        <w:jc w:val="both"/>
        <w:rPr>
          <w:sz w:val="28"/>
          <w:szCs w:val="28"/>
        </w:rPr>
      </w:pPr>
    </w:p>
    <w:p w:rsidR="004133BF" w:rsidRPr="0073210E" w:rsidRDefault="004133BF" w:rsidP="0022003D">
      <w:pPr>
        <w:pStyle w:val="a4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>ПРАВА И ОБЯЗАННОСТИ УЧАСТНИКОВ ОБЪЕДИНЕНИЯ</w:t>
      </w:r>
    </w:p>
    <w:p w:rsidR="004133BF" w:rsidRPr="0073210E" w:rsidRDefault="004133BF" w:rsidP="0022003D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4133BF" w:rsidRPr="0073210E" w:rsidRDefault="004133BF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Участники объединения имеют равные права и несут равные обязанности. </w:t>
      </w:r>
    </w:p>
    <w:p w:rsidR="004133BF" w:rsidRPr="0073210E" w:rsidRDefault="004133BF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Каждый участник объединения имеет право:</w:t>
      </w:r>
    </w:p>
    <w:p w:rsidR="004133B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Принимать участие в общих собраниях;  </w:t>
      </w:r>
    </w:p>
    <w:p w:rsidR="004133B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Избирать и быть избранным в инициативную группу объединения; </w:t>
      </w:r>
    </w:p>
    <w:p w:rsidR="004133B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Вносить предложения по вопросам, связанным с деятельностью объединения;</w:t>
      </w:r>
    </w:p>
    <w:p w:rsidR="004133B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Получать информацию о планируемых мероприятиях; </w:t>
      </w:r>
    </w:p>
    <w:p w:rsidR="004133B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Осуществлять свою деятельность, исходя из своих устремлений, способностей и потребностей, если эта деятельность не противоречит законодательству Российской Федерации, интересам «Средней школы № 78»; </w:t>
      </w:r>
    </w:p>
    <w:p w:rsidR="004133B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Участвовать в управлении объединением через инициативную группу; получать моральное вознаграждение и признание за свою добровольческую деятельность; </w:t>
      </w:r>
    </w:p>
    <w:p w:rsidR="004133B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Прекратить деятельность, уведомив о прекращении своей добровольческой деятельности.</w:t>
      </w:r>
    </w:p>
    <w:p w:rsidR="004133BF" w:rsidRPr="0073210E" w:rsidRDefault="004133BF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Участники объединения обязаны: </w:t>
      </w:r>
    </w:p>
    <w:p w:rsidR="004133B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Соблюдать устав объединения; </w:t>
      </w:r>
    </w:p>
    <w:p w:rsidR="004133B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Выполнять решения органа общественной самодеятельности (инициативной группы) объединения; </w:t>
      </w:r>
    </w:p>
    <w:p w:rsidR="00825B0F" w:rsidRPr="0073210E" w:rsidRDefault="004133BF" w:rsidP="0022003D">
      <w:pPr>
        <w:pStyle w:val="a4"/>
        <w:numPr>
          <w:ilvl w:val="2"/>
          <w:numId w:val="6"/>
        </w:numPr>
        <w:spacing w:line="360" w:lineRule="auto"/>
        <w:ind w:left="1276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Четко и добросовестно выполнять свои обязательства при участии в организационной деятельности.</w:t>
      </w:r>
    </w:p>
    <w:p w:rsidR="00F719F1" w:rsidRPr="0073210E" w:rsidRDefault="00F719F1" w:rsidP="0022003D">
      <w:pPr>
        <w:pStyle w:val="a4"/>
        <w:spacing w:line="360" w:lineRule="auto"/>
        <w:ind w:left="1276"/>
        <w:jc w:val="both"/>
        <w:rPr>
          <w:sz w:val="28"/>
          <w:szCs w:val="28"/>
        </w:rPr>
      </w:pPr>
    </w:p>
    <w:p w:rsidR="004133BF" w:rsidRPr="0073210E" w:rsidRDefault="00F719F1" w:rsidP="0022003D">
      <w:pPr>
        <w:pStyle w:val="a4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>ОСНОВНЫЕ НАПРАВЛЕНИЯ ДЕЯТЕЛЬНОСТИ ОБЪЕДИНЕНИЯ</w:t>
      </w:r>
    </w:p>
    <w:p w:rsidR="00F719F1" w:rsidRPr="0073210E" w:rsidRDefault="00F719F1" w:rsidP="0022003D">
      <w:pPr>
        <w:pStyle w:val="a4"/>
        <w:spacing w:line="360" w:lineRule="auto"/>
        <w:jc w:val="both"/>
        <w:rPr>
          <w:sz w:val="28"/>
          <w:szCs w:val="28"/>
        </w:rPr>
      </w:pPr>
    </w:p>
    <w:p w:rsidR="00F719F1" w:rsidRPr="0073210E" w:rsidRDefault="004133BF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Разработка и реализация проектов, программ, акций и других мероприятий, призванных актуализировать приоритетны</w:t>
      </w:r>
      <w:r w:rsidR="00F719F1" w:rsidRPr="0073210E">
        <w:rPr>
          <w:sz w:val="28"/>
          <w:szCs w:val="28"/>
        </w:rPr>
        <w:t xml:space="preserve">е направления </w:t>
      </w:r>
      <w:r w:rsidRPr="0073210E">
        <w:rPr>
          <w:sz w:val="28"/>
          <w:szCs w:val="28"/>
        </w:rPr>
        <w:t xml:space="preserve">деятельности. </w:t>
      </w:r>
    </w:p>
    <w:p w:rsidR="00F719F1" w:rsidRPr="0073210E" w:rsidRDefault="004133BF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Разработка и проведение конкретных мероприятий, направленных на реализацию</w:t>
      </w:r>
      <w:r w:rsidR="00F719F1" w:rsidRPr="0073210E">
        <w:rPr>
          <w:sz w:val="28"/>
          <w:szCs w:val="28"/>
        </w:rPr>
        <w:t xml:space="preserve"> отдельно взятых программ. </w:t>
      </w:r>
    </w:p>
    <w:p w:rsidR="00F719F1" w:rsidRPr="0073210E" w:rsidRDefault="004133BF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Подведение итогов по результатам проделанной работы за определенный период времени, а также обмен опытом работы между участниками </w:t>
      </w:r>
      <w:r w:rsidR="00F719F1" w:rsidRPr="0073210E">
        <w:rPr>
          <w:sz w:val="28"/>
          <w:szCs w:val="28"/>
        </w:rPr>
        <w:t>объединения</w:t>
      </w:r>
    </w:p>
    <w:p w:rsidR="004133BF" w:rsidRPr="0073210E" w:rsidRDefault="004133BF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Информирование населения через официальн</w:t>
      </w:r>
      <w:r w:rsidR="00F719F1" w:rsidRPr="0073210E">
        <w:rPr>
          <w:sz w:val="28"/>
          <w:szCs w:val="28"/>
        </w:rPr>
        <w:t>ую</w:t>
      </w:r>
      <w:r w:rsidRPr="0073210E">
        <w:rPr>
          <w:sz w:val="28"/>
          <w:szCs w:val="28"/>
        </w:rPr>
        <w:t xml:space="preserve"> </w:t>
      </w:r>
      <w:r w:rsidR="00F719F1" w:rsidRPr="0073210E">
        <w:rPr>
          <w:sz w:val="28"/>
          <w:szCs w:val="28"/>
        </w:rPr>
        <w:t>группу в ВКонтакте</w:t>
      </w:r>
      <w:r w:rsidRPr="0073210E">
        <w:rPr>
          <w:sz w:val="28"/>
          <w:szCs w:val="28"/>
        </w:rPr>
        <w:t xml:space="preserve"> о целях и задачах своей деятельности, о мероприятиях, проводимых в рамках разработанных программ, проектов и т.д.</w:t>
      </w:r>
    </w:p>
    <w:p w:rsidR="00F719F1" w:rsidRPr="0073210E" w:rsidRDefault="00F719F1" w:rsidP="0022003D">
      <w:pPr>
        <w:pStyle w:val="a4"/>
        <w:spacing w:line="360" w:lineRule="auto"/>
        <w:ind w:left="851"/>
        <w:jc w:val="both"/>
        <w:rPr>
          <w:sz w:val="28"/>
          <w:szCs w:val="28"/>
        </w:rPr>
      </w:pPr>
    </w:p>
    <w:p w:rsidR="00F719F1" w:rsidRPr="0073210E" w:rsidRDefault="00F719F1" w:rsidP="0022003D">
      <w:pPr>
        <w:pStyle w:val="a4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>ОСУЩЕСТВЛЕНИЕ ДЕЯТЕЛЬНОСТИ ОБЪЕДИНЕНИЯ</w:t>
      </w:r>
    </w:p>
    <w:p w:rsidR="00F719F1" w:rsidRPr="0073210E" w:rsidRDefault="00F719F1" w:rsidP="0022003D">
      <w:pPr>
        <w:spacing w:line="360" w:lineRule="auto"/>
        <w:ind w:left="360"/>
        <w:jc w:val="both"/>
        <w:rPr>
          <w:sz w:val="28"/>
          <w:szCs w:val="28"/>
        </w:rPr>
      </w:pPr>
    </w:p>
    <w:p w:rsidR="00F719F1" w:rsidRPr="0073210E" w:rsidRDefault="00F719F1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Вся деятельность объединения согласуется с администрацией «Средней школы № 78»</w:t>
      </w:r>
    </w:p>
    <w:p w:rsidR="00F719F1" w:rsidRPr="0073210E" w:rsidRDefault="00F719F1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Организаторами и инициаторами деятельности объединения в школе (далее - Организаторы) могут быть органы ученического самоуправления, обучающиеся, педагогические и иные работники «Средней школы № 78». </w:t>
      </w:r>
    </w:p>
    <w:p w:rsidR="00F719F1" w:rsidRPr="0073210E" w:rsidRDefault="00F719F1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Деятельность объединения реализуется в различных формах: акции, проекты, программы и т.д., которые могут носить как краткосрочный, так и долгосрочный характер. </w:t>
      </w:r>
    </w:p>
    <w:p w:rsidR="00F719F1" w:rsidRPr="0073210E" w:rsidRDefault="00F719F1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Высшим руководящим органам объединения является инициативная группа, состоящая не менее чем из трёх и не более семи участников объединения. Заседания органа инициативной группы проходят не </w:t>
      </w:r>
      <w:r w:rsidRPr="0073210E">
        <w:rPr>
          <w:sz w:val="28"/>
          <w:szCs w:val="28"/>
        </w:rPr>
        <w:lastRenderedPageBreak/>
        <w:t xml:space="preserve">реже одного раза в год в форме общих собраний. Все решения принимаются большинством голосов от числа присутствующих. </w:t>
      </w:r>
    </w:p>
    <w:p w:rsidR="00F719F1" w:rsidRPr="0073210E" w:rsidRDefault="00F719F1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Инициативная группа формируется из активных участников объединения путём самовыдвижения ежегодно на общем собрании объединения. </w:t>
      </w:r>
    </w:p>
    <w:p w:rsidR="00F719F1" w:rsidRPr="0073210E" w:rsidRDefault="00F719F1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Инициативная группа объединения имеет право:</w:t>
      </w:r>
    </w:p>
    <w:p w:rsidR="00F719F1" w:rsidRPr="0073210E" w:rsidRDefault="00F719F1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Разрабатывать программы деятельности объединения, определяя направления своей деятельности;  </w:t>
      </w:r>
    </w:p>
    <w:p w:rsidR="00F719F1" w:rsidRPr="0073210E" w:rsidRDefault="00F719F1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Организовывать различные мероприятия с участниками объединения, в том числе общие собрания участников; </w:t>
      </w:r>
    </w:p>
    <w:p w:rsidR="00F719F1" w:rsidRPr="0073210E" w:rsidRDefault="00F719F1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Представлять интересы объединения и её участников; </w:t>
      </w:r>
    </w:p>
    <w:p w:rsidR="00F719F1" w:rsidRPr="0073210E" w:rsidRDefault="00F719F1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Вносить предложения по вопросам, связанным с деятельностью объединения, администрации «Средней школы № 78»; </w:t>
      </w:r>
    </w:p>
    <w:p w:rsidR="00F719F1" w:rsidRPr="0073210E" w:rsidRDefault="00F719F1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Поощрять труд участника объединения; </w:t>
      </w:r>
    </w:p>
    <w:p w:rsidR="00F719F1" w:rsidRPr="0073210E" w:rsidRDefault="00F719F1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Требовать от участника уважительного отношения к другим участникам объединения и иным лицам; </w:t>
      </w:r>
    </w:p>
    <w:p w:rsidR="00F719F1" w:rsidRPr="0073210E" w:rsidRDefault="00F719F1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Требовать от участника бережного отношения к имуществу, переданному объединению для выполнения задач и достижения целей деятельности объединения; </w:t>
      </w:r>
    </w:p>
    <w:p w:rsidR="00F719F1" w:rsidRPr="0073210E" w:rsidRDefault="00F719F1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Требовать от участника отчета за проделанную работу; </w:t>
      </w:r>
    </w:p>
    <w:p w:rsidR="00C2749E" w:rsidRPr="0073210E" w:rsidRDefault="00F719F1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Отказаться от услуг участника при невыполнении им своих обязательств; </w:t>
      </w:r>
    </w:p>
    <w:p w:rsidR="00C2749E" w:rsidRPr="0073210E" w:rsidRDefault="00C2749E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У</w:t>
      </w:r>
      <w:r w:rsidR="00F719F1" w:rsidRPr="0073210E">
        <w:rPr>
          <w:sz w:val="28"/>
          <w:szCs w:val="28"/>
        </w:rPr>
        <w:t>тверждает изменение и дополнение</w:t>
      </w:r>
      <w:r w:rsidRPr="0073210E">
        <w:rPr>
          <w:sz w:val="28"/>
          <w:szCs w:val="28"/>
        </w:rPr>
        <w:t xml:space="preserve">, вносимые в устав объединения; </w:t>
      </w:r>
    </w:p>
    <w:p w:rsidR="00C2749E" w:rsidRPr="0073210E" w:rsidRDefault="00C2749E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Р</w:t>
      </w:r>
      <w:r w:rsidR="00F719F1" w:rsidRPr="0073210E">
        <w:rPr>
          <w:sz w:val="28"/>
          <w:szCs w:val="28"/>
        </w:rPr>
        <w:t xml:space="preserve">аспустить объединение. </w:t>
      </w:r>
    </w:p>
    <w:p w:rsidR="00C2749E" w:rsidRPr="0073210E" w:rsidRDefault="00F719F1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Руководство деятельностью </w:t>
      </w:r>
      <w:r w:rsidR="00C2749E" w:rsidRPr="0073210E">
        <w:rPr>
          <w:sz w:val="28"/>
          <w:szCs w:val="28"/>
        </w:rPr>
        <w:t>объединения</w:t>
      </w:r>
      <w:r w:rsidRPr="0073210E">
        <w:rPr>
          <w:sz w:val="28"/>
          <w:szCs w:val="28"/>
        </w:rPr>
        <w:t xml:space="preserve"> осуществляется руководителем </w:t>
      </w:r>
      <w:r w:rsidR="00C2749E" w:rsidRPr="0073210E">
        <w:rPr>
          <w:sz w:val="28"/>
          <w:szCs w:val="28"/>
        </w:rPr>
        <w:t>объединения и ее куратором.</w:t>
      </w:r>
    </w:p>
    <w:p w:rsidR="00C2749E" w:rsidRPr="0073210E" w:rsidRDefault="00C2749E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Руководителем объединения</w:t>
      </w:r>
      <w:r w:rsidR="00F719F1" w:rsidRPr="0073210E">
        <w:rPr>
          <w:sz w:val="28"/>
          <w:szCs w:val="28"/>
        </w:rPr>
        <w:t xml:space="preserve"> </w:t>
      </w:r>
      <w:r w:rsidRPr="0073210E">
        <w:rPr>
          <w:sz w:val="28"/>
          <w:szCs w:val="28"/>
        </w:rPr>
        <w:t xml:space="preserve">считается </w:t>
      </w:r>
      <w:r w:rsidR="00AA1C22">
        <w:rPr>
          <w:sz w:val="28"/>
          <w:szCs w:val="28"/>
        </w:rPr>
        <w:t>лицо</w:t>
      </w:r>
      <w:r w:rsidRPr="0073210E">
        <w:rPr>
          <w:sz w:val="28"/>
          <w:szCs w:val="28"/>
        </w:rPr>
        <w:t xml:space="preserve"> до сложения </w:t>
      </w:r>
      <w:r w:rsidR="00AA1C22">
        <w:rPr>
          <w:sz w:val="28"/>
          <w:szCs w:val="28"/>
        </w:rPr>
        <w:t>им</w:t>
      </w:r>
      <w:r w:rsidRPr="0073210E">
        <w:rPr>
          <w:sz w:val="28"/>
          <w:szCs w:val="28"/>
        </w:rPr>
        <w:t xml:space="preserve"> своих полномочий и передачи их другому лицу. При передаче своих </w:t>
      </w:r>
      <w:r w:rsidRPr="0073210E">
        <w:rPr>
          <w:sz w:val="28"/>
          <w:szCs w:val="28"/>
        </w:rPr>
        <w:lastRenderedPageBreak/>
        <w:t xml:space="preserve">полномочий </w:t>
      </w:r>
      <w:r w:rsidR="00AA1C22">
        <w:rPr>
          <w:sz w:val="28"/>
          <w:szCs w:val="28"/>
        </w:rPr>
        <w:t>лицо по желанию может</w:t>
      </w:r>
      <w:r w:rsidRPr="0073210E">
        <w:rPr>
          <w:sz w:val="28"/>
          <w:szCs w:val="28"/>
        </w:rPr>
        <w:t xml:space="preserve"> ста</w:t>
      </w:r>
      <w:r w:rsidR="00AA1C22">
        <w:rPr>
          <w:sz w:val="28"/>
          <w:szCs w:val="28"/>
        </w:rPr>
        <w:t>ть</w:t>
      </w:r>
      <w:r w:rsidRPr="0073210E">
        <w:rPr>
          <w:sz w:val="28"/>
          <w:szCs w:val="28"/>
        </w:rPr>
        <w:t xml:space="preserve"> Куратором объединения совместно </w:t>
      </w:r>
      <w:proofErr w:type="gramStart"/>
      <w:r w:rsidRPr="0073210E">
        <w:rPr>
          <w:sz w:val="28"/>
          <w:szCs w:val="28"/>
        </w:rPr>
        <w:t>с</w:t>
      </w:r>
      <w:proofErr w:type="gramEnd"/>
      <w:r w:rsidRPr="0073210E">
        <w:rPr>
          <w:sz w:val="28"/>
          <w:szCs w:val="28"/>
        </w:rPr>
        <w:t xml:space="preserve"> нынешним. </w:t>
      </w:r>
    </w:p>
    <w:p w:rsidR="00C2749E" w:rsidRPr="0073210E" w:rsidRDefault="00C2749E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Куратором объединения считается </w:t>
      </w:r>
      <w:r w:rsidR="00AA1C22">
        <w:rPr>
          <w:sz w:val="28"/>
          <w:szCs w:val="28"/>
        </w:rPr>
        <w:t>лицо</w:t>
      </w:r>
      <w:r w:rsidRPr="0073210E">
        <w:rPr>
          <w:sz w:val="28"/>
          <w:szCs w:val="28"/>
        </w:rPr>
        <w:t xml:space="preserve"> до сложения </w:t>
      </w:r>
      <w:r w:rsidR="00AA1C22">
        <w:rPr>
          <w:sz w:val="28"/>
          <w:szCs w:val="28"/>
        </w:rPr>
        <w:t>им</w:t>
      </w:r>
      <w:r w:rsidRPr="0073210E">
        <w:rPr>
          <w:sz w:val="28"/>
          <w:szCs w:val="28"/>
        </w:rPr>
        <w:t xml:space="preserve"> своих полномочий и передаче их</w:t>
      </w:r>
      <w:bookmarkStart w:id="0" w:name="_GoBack"/>
      <w:bookmarkEnd w:id="0"/>
      <w:r w:rsidRPr="0073210E">
        <w:rPr>
          <w:sz w:val="28"/>
          <w:szCs w:val="28"/>
        </w:rPr>
        <w:t xml:space="preserve"> другому лицу.</w:t>
      </w:r>
    </w:p>
    <w:p w:rsidR="00C2749E" w:rsidRPr="0073210E" w:rsidRDefault="00F719F1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Руководитель</w:t>
      </w:r>
      <w:r w:rsidR="00C2749E" w:rsidRPr="0073210E">
        <w:rPr>
          <w:sz w:val="28"/>
          <w:szCs w:val="28"/>
        </w:rPr>
        <w:t xml:space="preserve"> и куратор объединения:</w:t>
      </w:r>
    </w:p>
    <w:p w:rsidR="00C2749E" w:rsidRPr="0073210E" w:rsidRDefault="00C2749E" w:rsidP="0022003D">
      <w:pPr>
        <w:pStyle w:val="a4"/>
        <w:numPr>
          <w:ilvl w:val="2"/>
          <w:numId w:val="6"/>
        </w:numPr>
        <w:spacing w:line="360" w:lineRule="auto"/>
        <w:ind w:left="1276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Организуют деятельность объединения</w:t>
      </w:r>
      <w:r w:rsidR="00F719F1" w:rsidRPr="0073210E">
        <w:rPr>
          <w:sz w:val="28"/>
          <w:szCs w:val="28"/>
        </w:rPr>
        <w:t xml:space="preserve"> совместно с инициативной группой; </w:t>
      </w:r>
    </w:p>
    <w:p w:rsidR="00C2749E" w:rsidRPr="0073210E" w:rsidRDefault="00C2749E" w:rsidP="0022003D">
      <w:pPr>
        <w:pStyle w:val="a4"/>
        <w:numPr>
          <w:ilvl w:val="2"/>
          <w:numId w:val="6"/>
        </w:numPr>
        <w:spacing w:line="360" w:lineRule="auto"/>
        <w:ind w:left="1276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О</w:t>
      </w:r>
      <w:r w:rsidR="00F719F1" w:rsidRPr="0073210E">
        <w:rPr>
          <w:sz w:val="28"/>
          <w:szCs w:val="28"/>
        </w:rPr>
        <w:t>твеча</w:t>
      </w:r>
      <w:r w:rsidRPr="0073210E">
        <w:rPr>
          <w:sz w:val="28"/>
          <w:szCs w:val="28"/>
        </w:rPr>
        <w:t>ю</w:t>
      </w:r>
      <w:r w:rsidR="00F719F1" w:rsidRPr="0073210E">
        <w:rPr>
          <w:sz w:val="28"/>
          <w:szCs w:val="28"/>
        </w:rPr>
        <w:t xml:space="preserve">т за сохранность и использование имущества, переданного </w:t>
      </w:r>
      <w:r w:rsidRPr="0073210E">
        <w:rPr>
          <w:sz w:val="28"/>
          <w:szCs w:val="28"/>
        </w:rPr>
        <w:t xml:space="preserve">объединению </w:t>
      </w:r>
      <w:r w:rsidR="00F719F1" w:rsidRPr="0073210E">
        <w:rPr>
          <w:sz w:val="28"/>
          <w:szCs w:val="28"/>
        </w:rPr>
        <w:t xml:space="preserve">в пользование; </w:t>
      </w:r>
    </w:p>
    <w:p w:rsidR="00C2749E" w:rsidRPr="0073210E" w:rsidRDefault="00C2749E" w:rsidP="0022003D">
      <w:pPr>
        <w:pStyle w:val="a4"/>
        <w:numPr>
          <w:ilvl w:val="2"/>
          <w:numId w:val="6"/>
        </w:numPr>
        <w:spacing w:line="360" w:lineRule="auto"/>
        <w:ind w:left="1276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Обеспечиваю</w:t>
      </w:r>
      <w:r w:rsidR="00F719F1" w:rsidRPr="0073210E">
        <w:rPr>
          <w:sz w:val="28"/>
          <w:szCs w:val="28"/>
        </w:rPr>
        <w:t xml:space="preserve">т в рамках своей компетенции создание безопасных условий труда и быта для участников </w:t>
      </w:r>
      <w:r w:rsidRPr="0073210E">
        <w:rPr>
          <w:sz w:val="28"/>
          <w:szCs w:val="28"/>
        </w:rPr>
        <w:t>объединения;</w:t>
      </w:r>
    </w:p>
    <w:p w:rsidR="00F719F1" w:rsidRPr="0073210E" w:rsidRDefault="00C2749E" w:rsidP="0022003D">
      <w:pPr>
        <w:pStyle w:val="a4"/>
        <w:numPr>
          <w:ilvl w:val="2"/>
          <w:numId w:val="6"/>
        </w:numPr>
        <w:spacing w:line="360" w:lineRule="auto"/>
        <w:ind w:left="1276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Осуществляю</w:t>
      </w:r>
      <w:r w:rsidR="00F719F1" w:rsidRPr="0073210E">
        <w:rPr>
          <w:sz w:val="28"/>
          <w:szCs w:val="28"/>
        </w:rPr>
        <w:t xml:space="preserve">т информационное обеспечение жизнедеятельности </w:t>
      </w:r>
      <w:r w:rsidRPr="0073210E">
        <w:rPr>
          <w:sz w:val="28"/>
          <w:szCs w:val="28"/>
        </w:rPr>
        <w:t>объединения;</w:t>
      </w:r>
    </w:p>
    <w:p w:rsidR="00C2749E" w:rsidRPr="0073210E" w:rsidRDefault="00C2749E" w:rsidP="0022003D">
      <w:pPr>
        <w:pStyle w:val="a4"/>
        <w:numPr>
          <w:ilvl w:val="2"/>
          <w:numId w:val="6"/>
        </w:numPr>
        <w:spacing w:line="360" w:lineRule="auto"/>
        <w:ind w:left="1276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Имеют решающий голос во всех решениях Пленарного заседания и инициативной группы.</w:t>
      </w:r>
    </w:p>
    <w:p w:rsidR="00C2749E" w:rsidRPr="0073210E" w:rsidRDefault="00C2749E" w:rsidP="0022003D">
      <w:pPr>
        <w:pStyle w:val="a4"/>
        <w:numPr>
          <w:ilvl w:val="2"/>
          <w:numId w:val="6"/>
        </w:numPr>
        <w:spacing w:line="360" w:lineRule="auto"/>
        <w:ind w:left="1276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Утверждают программу деятельности объединения.</w:t>
      </w:r>
    </w:p>
    <w:p w:rsidR="00C2749E" w:rsidRPr="0073210E" w:rsidRDefault="00C2749E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Высшим совещательным органом является Пленарное зас</w:t>
      </w:r>
      <w:r w:rsidR="00497862" w:rsidRPr="0073210E">
        <w:rPr>
          <w:sz w:val="28"/>
          <w:szCs w:val="28"/>
        </w:rPr>
        <w:t>едание, состоящее из всех участников объединения.</w:t>
      </w:r>
    </w:p>
    <w:p w:rsidR="00497862" w:rsidRPr="0073210E" w:rsidRDefault="00497862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Пленарные заседания проходят 1 раз в конце каждой четверти.</w:t>
      </w:r>
    </w:p>
    <w:p w:rsidR="00497862" w:rsidRPr="0073210E" w:rsidRDefault="00497862" w:rsidP="0022003D">
      <w:pPr>
        <w:spacing w:line="360" w:lineRule="auto"/>
        <w:jc w:val="both"/>
        <w:rPr>
          <w:sz w:val="28"/>
          <w:szCs w:val="28"/>
        </w:rPr>
      </w:pPr>
    </w:p>
    <w:p w:rsidR="00497862" w:rsidRPr="0073210E" w:rsidRDefault="00497862" w:rsidP="0022003D">
      <w:pPr>
        <w:pStyle w:val="a4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>ПООЩЕРЕНИЕ УЧАСТНИКОВ ОБЪЕДИНЕНИЯ</w:t>
      </w:r>
    </w:p>
    <w:p w:rsidR="00497862" w:rsidRPr="0073210E" w:rsidRDefault="00497862" w:rsidP="0022003D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497862" w:rsidRPr="0073210E" w:rsidRDefault="00497862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За свою работу участники объединения могут поощряться.</w:t>
      </w:r>
    </w:p>
    <w:p w:rsidR="00497862" w:rsidRPr="0073210E" w:rsidRDefault="00497862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Формами поощрения могут быть: </w:t>
      </w:r>
    </w:p>
    <w:p w:rsidR="00497862" w:rsidRPr="0073210E" w:rsidRDefault="00497862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Награждение грамотой, дипломом, благодарностью, памятным подарком и т.п.; </w:t>
      </w:r>
    </w:p>
    <w:p w:rsidR="00497862" w:rsidRPr="0073210E" w:rsidRDefault="002E6D90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Публикация (пост) в социальных сетях</w:t>
      </w:r>
      <w:r w:rsidR="00497862" w:rsidRPr="0073210E">
        <w:rPr>
          <w:sz w:val="28"/>
          <w:szCs w:val="28"/>
        </w:rPr>
        <w:t xml:space="preserve"> о достижениях участника объединения, видеофильма, </w:t>
      </w:r>
      <w:r w:rsidRPr="0073210E">
        <w:rPr>
          <w:sz w:val="28"/>
          <w:szCs w:val="28"/>
        </w:rPr>
        <w:t>статьи на сайте объединения и т.п</w:t>
      </w:r>
      <w:proofErr w:type="gramStart"/>
      <w:r w:rsidRPr="0073210E">
        <w:rPr>
          <w:sz w:val="28"/>
          <w:szCs w:val="28"/>
        </w:rPr>
        <w:t>..</w:t>
      </w:r>
      <w:proofErr w:type="gramEnd"/>
    </w:p>
    <w:p w:rsidR="00497862" w:rsidRPr="0073210E" w:rsidRDefault="00497862" w:rsidP="0022003D">
      <w:pPr>
        <w:spacing w:line="360" w:lineRule="auto"/>
        <w:jc w:val="both"/>
        <w:rPr>
          <w:sz w:val="28"/>
          <w:szCs w:val="28"/>
        </w:rPr>
      </w:pPr>
    </w:p>
    <w:p w:rsidR="00497862" w:rsidRPr="0073210E" w:rsidRDefault="00497862" w:rsidP="0022003D">
      <w:pPr>
        <w:pStyle w:val="a4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lastRenderedPageBreak/>
        <w:t>ПОРЯДОК ВНЕСЕНИЯ ИЗМЕНЕНИЙ В УСТАВ ОБЪЕДИНЕНИЯ</w:t>
      </w:r>
    </w:p>
    <w:p w:rsidR="00497862" w:rsidRPr="0073210E" w:rsidRDefault="00497862" w:rsidP="0022003D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497862" w:rsidRPr="0073210E" w:rsidRDefault="00497862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Изменения и дополнения в Устав объединения утверждаются на общем собрании инициативной группы</w:t>
      </w:r>
    </w:p>
    <w:p w:rsidR="00497862" w:rsidRPr="0073210E" w:rsidRDefault="00497862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Изменения и дополнения в Устав объединения, как в локальный нормативный документ объединения, вступают в силу после их утверждения руководителем и куратором объединения.</w:t>
      </w:r>
    </w:p>
    <w:p w:rsidR="00497862" w:rsidRPr="0073210E" w:rsidRDefault="00497862" w:rsidP="0022003D">
      <w:pPr>
        <w:pStyle w:val="a4"/>
        <w:spacing w:line="360" w:lineRule="auto"/>
        <w:ind w:left="851"/>
        <w:jc w:val="both"/>
        <w:rPr>
          <w:sz w:val="28"/>
          <w:szCs w:val="28"/>
        </w:rPr>
      </w:pPr>
    </w:p>
    <w:p w:rsidR="00497862" w:rsidRPr="0073210E" w:rsidRDefault="00497862" w:rsidP="0022003D">
      <w:pPr>
        <w:pStyle w:val="a4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73210E">
        <w:rPr>
          <w:b/>
          <w:sz w:val="28"/>
          <w:szCs w:val="28"/>
        </w:rPr>
        <w:t>РЕОРГАНИЗАЦИЯ И ЛИКВИДАЦИЯ ОБЪЕДИНЕНИЯ</w:t>
      </w:r>
    </w:p>
    <w:p w:rsidR="00497862" w:rsidRPr="0073210E" w:rsidRDefault="00497862" w:rsidP="0022003D">
      <w:pPr>
        <w:pStyle w:val="a4"/>
        <w:spacing w:line="360" w:lineRule="auto"/>
        <w:jc w:val="both"/>
        <w:rPr>
          <w:sz w:val="28"/>
          <w:szCs w:val="28"/>
        </w:rPr>
      </w:pPr>
    </w:p>
    <w:p w:rsidR="00F37F84" w:rsidRPr="0073210E" w:rsidRDefault="00497862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Реорганизация объединения осуществляется по решению </w:t>
      </w:r>
      <w:r w:rsidR="00F37F84" w:rsidRPr="0073210E">
        <w:rPr>
          <w:sz w:val="28"/>
          <w:szCs w:val="28"/>
        </w:rPr>
        <w:t>Пленарного заседания</w:t>
      </w:r>
      <w:r w:rsidRPr="0073210E">
        <w:rPr>
          <w:sz w:val="28"/>
          <w:szCs w:val="28"/>
        </w:rPr>
        <w:t xml:space="preserve"> в порядке открытого голосования. </w:t>
      </w:r>
    </w:p>
    <w:p w:rsidR="00F37F84" w:rsidRPr="0073210E" w:rsidRDefault="00497862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Реорганизация объединения может быть осуществлена в форме слияния, присоединения, разделения, выделения и преобразования. </w:t>
      </w:r>
    </w:p>
    <w:p w:rsidR="00F37F84" w:rsidRPr="0073210E" w:rsidRDefault="00497862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Объединение может быть ликвидировано:</w:t>
      </w:r>
    </w:p>
    <w:p w:rsidR="00F37F84" w:rsidRPr="0073210E" w:rsidRDefault="00F37F84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Е</w:t>
      </w:r>
      <w:r w:rsidR="00497862" w:rsidRPr="0073210E">
        <w:rPr>
          <w:sz w:val="28"/>
          <w:szCs w:val="28"/>
        </w:rPr>
        <w:t>сли цели объединения не могут быть достигнуты, а необходимые изменения целей объединения</w:t>
      </w:r>
      <w:r w:rsidRPr="0073210E">
        <w:rPr>
          <w:sz w:val="28"/>
          <w:szCs w:val="28"/>
        </w:rPr>
        <w:t xml:space="preserve"> не могут быть произведены; </w:t>
      </w:r>
    </w:p>
    <w:p w:rsidR="00F37F84" w:rsidRPr="0073210E" w:rsidRDefault="00F37F84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В </w:t>
      </w:r>
      <w:r w:rsidR="00497862" w:rsidRPr="0073210E">
        <w:rPr>
          <w:sz w:val="28"/>
          <w:szCs w:val="28"/>
        </w:rPr>
        <w:t xml:space="preserve">случае уклонения объединения в ее деятельности от целей, предусмотренных Уставом; </w:t>
      </w:r>
    </w:p>
    <w:p w:rsidR="00F37F84" w:rsidRPr="0073210E" w:rsidRDefault="00F37F84" w:rsidP="0022003D">
      <w:pPr>
        <w:pStyle w:val="a4"/>
        <w:numPr>
          <w:ilvl w:val="2"/>
          <w:numId w:val="6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73210E">
        <w:rPr>
          <w:sz w:val="28"/>
          <w:szCs w:val="28"/>
        </w:rPr>
        <w:t>В</w:t>
      </w:r>
      <w:r w:rsidR="00497862" w:rsidRPr="0073210E">
        <w:rPr>
          <w:sz w:val="28"/>
          <w:szCs w:val="28"/>
        </w:rPr>
        <w:t xml:space="preserve"> других случаях, предусмотренных федеральным законом. </w:t>
      </w:r>
    </w:p>
    <w:p w:rsidR="00497862" w:rsidRPr="0073210E" w:rsidRDefault="00497862" w:rsidP="0022003D">
      <w:pPr>
        <w:pStyle w:val="a4"/>
        <w:numPr>
          <w:ilvl w:val="1"/>
          <w:numId w:val="6"/>
        </w:numPr>
        <w:spacing w:line="360" w:lineRule="auto"/>
        <w:ind w:left="851" w:hanging="851"/>
        <w:jc w:val="both"/>
        <w:rPr>
          <w:sz w:val="28"/>
          <w:szCs w:val="28"/>
        </w:rPr>
      </w:pPr>
      <w:r w:rsidRPr="0073210E">
        <w:rPr>
          <w:sz w:val="28"/>
          <w:szCs w:val="28"/>
        </w:rPr>
        <w:t xml:space="preserve">Решение о роспуске или реорганизации объединения принимается </w:t>
      </w:r>
      <w:r w:rsidR="00F37F84" w:rsidRPr="0073210E">
        <w:rPr>
          <w:sz w:val="28"/>
          <w:szCs w:val="28"/>
        </w:rPr>
        <w:t>Пленарным заседанием ШДЮО «ОВАЦИЯ»,</w:t>
      </w:r>
      <w:r w:rsidRPr="0073210E">
        <w:rPr>
          <w:sz w:val="28"/>
          <w:szCs w:val="28"/>
        </w:rPr>
        <w:t xml:space="preserve"> </w:t>
      </w:r>
      <w:r w:rsidR="00F37F84" w:rsidRPr="0073210E">
        <w:rPr>
          <w:sz w:val="28"/>
          <w:szCs w:val="28"/>
        </w:rPr>
        <w:t>если за это решение проголосуют все участники объединения, а также руководитель и куратор.</w:t>
      </w:r>
    </w:p>
    <w:sectPr w:rsidR="00497862" w:rsidRPr="0073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6080"/>
    <w:multiLevelType w:val="hybridMultilevel"/>
    <w:tmpl w:val="AA9C9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D4A84"/>
    <w:multiLevelType w:val="hybridMultilevel"/>
    <w:tmpl w:val="C56A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A2B97"/>
    <w:multiLevelType w:val="multilevel"/>
    <w:tmpl w:val="F49C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673F4"/>
    <w:multiLevelType w:val="hybridMultilevel"/>
    <w:tmpl w:val="AADA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27CDA"/>
    <w:multiLevelType w:val="multilevel"/>
    <w:tmpl w:val="A5C88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92C094A"/>
    <w:multiLevelType w:val="hybridMultilevel"/>
    <w:tmpl w:val="2966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92"/>
    <w:rsid w:val="00115E28"/>
    <w:rsid w:val="0022003D"/>
    <w:rsid w:val="002C6738"/>
    <w:rsid w:val="002E6D90"/>
    <w:rsid w:val="004133BF"/>
    <w:rsid w:val="004637C2"/>
    <w:rsid w:val="00497862"/>
    <w:rsid w:val="00554BE8"/>
    <w:rsid w:val="0073210E"/>
    <w:rsid w:val="00825B0F"/>
    <w:rsid w:val="00884919"/>
    <w:rsid w:val="009C42AE"/>
    <w:rsid w:val="00AA1C22"/>
    <w:rsid w:val="00B62CF2"/>
    <w:rsid w:val="00BE5D92"/>
    <w:rsid w:val="00C2749E"/>
    <w:rsid w:val="00CD6CAA"/>
    <w:rsid w:val="00D40ACA"/>
    <w:rsid w:val="00D91EFE"/>
    <w:rsid w:val="00D93BC3"/>
    <w:rsid w:val="00E25369"/>
    <w:rsid w:val="00E42D09"/>
    <w:rsid w:val="00E77313"/>
    <w:rsid w:val="00EF0A83"/>
    <w:rsid w:val="00F37F84"/>
    <w:rsid w:val="00F42661"/>
    <w:rsid w:val="00F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5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1EFE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B62CF2"/>
    <w:pPr>
      <w:overflowPunct w:val="0"/>
      <w:autoSpaceDE w:val="0"/>
      <w:autoSpaceDN w:val="0"/>
      <w:adjustRightInd w:val="0"/>
      <w:jc w:val="both"/>
      <w:textAlignment w:val="baseline"/>
    </w:pPr>
    <w:rPr>
      <w:sz w:val="44"/>
      <w:szCs w:val="20"/>
    </w:rPr>
  </w:style>
  <w:style w:type="paragraph" w:styleId="a4">
    <w:name w:val="List Paragraph"/>
    <w:basedOn w:val="a"/>
    <w:uiPriority w:val="34"/>
    <w:qFormat/>
    <w:rsid w:val="00E253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3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D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D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5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1EFE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B62CF2"/>
    <w:pPr>
      <w:overflowPunct w:val="0"/>
      <w:autoSpaceDE w:val="0"/>
      <w:autoSpaceDN w:val="0"/>
      <w:adjustRightInd w:val="0"/>
      <w:jc w:val="both"/>
      <w:textAlignment w:val="baseline"/>
    </w:pPr>
    <w:rPr>
      <w:sz w:val="44"/>
      <w:szCs w:val="20"/>
    </w:rPr>
  </w:style>
  <w:style w:type="paragraph" w:styleId="a4">
    <w:name w:val="List Paragraph"/>
    <w:basedOn w:val="a"/>
    <w:uiPriority w:val="34"/>
    <w:qFormat/>
    <w:rsid w:val="00E253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3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D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D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DEE4-B46E-4E6A-BB11-95E552F4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1517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15</cp:revision>
  <cp:lastPrinted>2020-09-17T19:14:00Z</cp:lastPrinted>
  <dcterms:created xsi:type="dcterms:W3CDTF">2020-08-10T12:30:00Z</dcterms:created>
  <dcterms:modified xsi:type="dcterms:W3CDTF">2021-11-09T07:59:00Z</dcterms:modified>
</cp:coreProperties>
</file>