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45A" w:rsidRDefault="005D059D">
      <w:pPr>
        <w:spacing w:before="150" w:after="0" w:line="240" w:lineRule="auto"/>
        <w:ind w:right="75"/>
        <w:jc w:val="center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ШКОЛА БУДУЩЕГО ПЕРВОКЛАССНИКА</w:t>
      </w:r>
    </w:p>
    <w:p w:rsidR="0071045A" w:rsidRDefault="005D059D">
      <w:pPr>
        <w:spacing w:before="150" w:after="0" w:line="240" w:lineRule="auto"/>
        <w:ind w:right="75"/>
        <w:jc w:val="center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Расписание занятий</w:t>
      </w:r>
    </w:p>
    <w:p w:rsidR="0071045A" w:rsidRDefault="005D059D">
      <w:pPr>
        <w:spacing w:before="150" w:after="0" w:line="240" w:lineRule="auto"/>
        <w:ind w:right="75"/>
        <w:jc w:val="center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000000"/>
          <w:sz w:val="28"/>
          <w:szCs w:val="28"/>
          <w:u w:val="single"/>
          <w:lang w:eastAsia="ru-RU"/>
        </w:rPr>
        <w:t> на I</w:t>
      </w:r>
      <w:r>
        <w:rPr>
          <w:rFonts w:ascii="Tahoma" w:eastAsia="Times New Roman" w:hAnsi="Tahoma" w:cs="Tahoma"/>
          <w:color w:val="000000"/>
          <w:sz w:val="28"/>
          <w:szCs w:val="28"/>
          <w:u w:val="single"/>
          <w:lang w:val="en-US" w:eastAsia="ru-RU"/>
        </w:rPr>
        <w:t>I</w:t>
      </w:r>
      <w:r>
        <w:rPr>
          <w:rFonts w:ascii="Tahoma" w:eastAsia="Times New Roman" w:hAnsi="Tahoma" w:cs="Tahoma"/>
          <w:color w:val="000000"/>
          <w:sz w:val="28"/>
          <w:szCs w:val="28"/>
          <w:u w:val="single"/>
          <w:lang w:eastAsia="ru-RU"/>
        </w:rPr>
        <w:t xml:space="preserve"> полугодие 2021 - 2022 учебного года</w:t>
      </w:r>
    </w:p>
    <w:p w:rsidR="0071045A" w:rsidRPr="005D059D" w:rsidRDefault="0071045A">
      <w:pPr>
        <w:spacing w:before="150" w:after="0" w:line="240" w:lineRule="auto"/>
        <w:ind w:right="75"/>
        <w:jc w:val="center"/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</w:pPr>
    </w:p>
    <w:p w:rsidR="0071045A" w:rsidRDefault="005D059D">
      <w:pPr>
        <w:spacing w:before="150" w:after="0" w:line="240" w:lineRule="auto"/>
        <w:ind w:right="75"/>
        <w:jc w:val="center"/>
        <w:rPr>
          <w:rFonts w:ascii="Tahoma" w:eastAsia="Times New Roman" w:hAnsi="Tahoma" w:cs="Tahoma"/>
          <w:b/>
          <w:color w:val="000000"/>
          <w:lang w:eastAsia="ru-RU"/>
        </w:rPr>
      </w:pPr>
      <w:r>
        <w:rPr>
          <w:rFonts w:ascii="Tahoma" w:eastAsia="Times New Roman" w:hAnsi="Tahoma" w:cs="Tahoma"/>
          <w:b/>
          <w:color w:val="000000"/>
          <w:lang w:eastAsia="ru-RU"/>
        </w:rPr>
        <w:t>15 января, 29 января, 12 февраля, 26 февраля, 12 марта, 02 апреля,16 апреля</w:t>
      </w:r>
    </w:p>
    <w:p w:rsidR="0071045A" w:rsidRPr="005D059D" w:rsidRDefault="0071045A">
      <w:pPr>
        <w:spacing w:before="150" w:after="0" w:line="240" w:lineRule="auto"/>
        <w:ind w:right="75"/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</w:pPr>
    </w:p>
    <w:tbl>
      <w:tblPr>
        <w:tblW w:w="0" w:type="auto"/>
        <w:tblInd w:w="38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4"/>
        <w:gridCol w:w="3039"/>
        <w:gridCol w:w="2656"/>
        <w:gridCol w:w="2571"/>
      </w:tblGrid>
      <w:tr w:rsidR="0071045A">
        <w:tc>
          <w:tcPr>
            <w:tcW w:w="110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71045A" w:rsidRDefault="0071045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045A" w:rsidRDefault="005D05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 группа</w:t>
            </w:r>
          </w:p>
        </w:tc>
        <w:tc>
          <w:tcPr>
            <w:tcW w:w="265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045A" w:rsidRDefault="005D05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 группа</w:t>
            </w:r>
          </w:p>
        </w:tc>
        <w:tc>
          <w:tcPr>
            <w:tcW w:w="257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045A" w:rsidRDefault="005D05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 группа</w:t>
            </w:r>
          </w:p>
        </w:tc>
      </w:tr>
      <w:tr w:rsidR="0071045A">
        <w:tc>
          <w:tcPr>
            <w:tcW w:w="110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71045A" w:rsidRDefault="005D05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10.00 – 10.30</w:t>
            </w:r>
          </w:p>
        </w:tc>
        <w:tc>
          <w:tcPr>
            <w:tcW w:w="303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045A" w:rsidRDefault="005D05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Мир вокруг нас</w:t>
            </w:r>
          </w:p>
          <w:p w:rsidR="0071045A" w:rsidRDefault="005D05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Васильева С. А.</w:t>
            </w:r>
          </w:p>
          <w:p w:rsidR="0071045A" w:rsidRDefault="005D05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№ 49</w:t>
            </w:r>
          </w:p>
        </w:tc>
        <w:tc>
          <w:tcPr>
            <w:tcW w:w="265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045A" w:rsidRDefault="005D05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Математика</w:t>
            </w:r>
          </w:p>
          <w:p w:rsidR="0071045A" w:rsidRDefault="005D05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Грибанова Г.А.</w:t>
            </w:r>
          </w:p>
          <w:p w:rsidR="0071045A" w:rsidRDefault="005D05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Ка</w:t>
            </w:r>
            <w:bookmarkStart w:id="0" w:name="_GoBack"/>
            <w:bookmarkEnd w:id="0"/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б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№ 46</w:t>
            </w:r>
          </w:p>
        </w:tc>
        <w:tc>
          <w:tcPr>
            <w:tcW w:w="257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045A" w:rsidRDefault="005D05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Умники и умницы</w:t>
            </w:r>
          </w:p>
          <w:p w:rsidR="0071045A" w:rsidRDefault="005D05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Баражакова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Ю.В.</w:t>
            </w:r>
          </w:p>
          <w:p w:rsidR="0071045A" w:rsidRDefault="005D05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№ 48</w:t>
            </w:r>
          </w:p>
          <w:p w:rsidR="0071045A" w:rsidRDefault="007104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</w:tr>
      <w:tr w:rsidR="0071045A">
        <w:tc>
          <w:tcPr>
            <w:tcW w:w="110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71045A" w:rsidRDefault="005D05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10.40 –</w:t>
            </w:r>
          </w:p>
          <w:p w:rsidR="0071045A" w:rsidRDefault="005D05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11.10</w:t>
            </w:r>
          </w:p>
        </w:tc>
        <w:tc>
          <w:tcPr>
            <w:tcW w:w="303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045A" w:rsidRDefault="005D05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Математика</w:t>
            </w:r>
          </w:p>
          <w:p w:rsidR="0071045A" w:rsidRDefault="005D05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Грибанова Г.А.</w:t>
            </w:r>
          </w:p>
          <w:p w:rsidR="0071045A" w:rsidRDefault="005D05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№ 46</w:t>
            </w:r>
          </w:p>
        </w:tc>
        <w:tc>
          <w:tcPr>
            <w:tcW w:w="265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045A" w:rsidRDefault="005D05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Умники и умницы</w:t>
            </w:r>
          </w:p>
          <w:p w:rsidR="0071045A" w:rsidRDefault="005D05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Баражакова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Ю.В.</w:t>
            </w:r>
          </w:p>
          <w:p w:rsidR="0071045A" w:rsidRDefault="005D05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№ 48</w:t>
            </w:r>
          </w:p>
          <w:p w:rsidR="0071045A" w:rsidRDefault="007104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045A" w:rsidRDefault="005D05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Мир вокруг нас</w:t>
            </w:r>
          </w:p>
          <w:p w:rsidR="0071045A" w:rsidRDefault="005D05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Васильева С. А.</w:t>
            </w:r>
          </w:p>
          <w:p w:rsidR="0071045A" w:rsidRDefault="005D05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№ 49</w:t>
            </w:r>
          </w:p>
          <w:p w:rsidR="0071045A" w:rsidRDefault="007104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</w:tr>
      <w:tr w:rsidR="0071045A">
        <w:tc>
          <w:tcPr>
            <w:tcW w:w="110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71045A" w:rsidRDefault="005D05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11.20 –</w:t>
            </w:r>
          </w:p>
          <w:p w:rsidR="0071045A" w:rsidRDefault="005D05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11.50</w:t>
            </w:r>
          </w:p>
        </w:tc>
        <w:tc>
          <w:tcPr>
            <w:tcW w:w="303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045A" w:rsidRDefault="005D05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Умники и умницы</w:t>
            </w:r>
          </w:p>
          <w:p w:rsidR="0071045A" w:rsidRDefault="005D05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Баражакова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Ю.В.</w:t>
            </w:r>
          </w:p>
          <w:p w:rsidR="0071045A" w:rsidRDefault="005D05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№ 48</w:t>
            </w:r>
          </w:p>
        </w:tc>
        <w:tc>
          <w:tcPr>
            <w:tcW w:w="265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045A" w:rsidRDefault="005D05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Мир вокруг нас</w:t>
            </w:r>
          </w:p>
          <w:p w:rsidR="0071045A" w:rsidRDefault="005D05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Васильева С. А.</w:t>
            </w:r>
          </w:p>
          <w:p w:rsidR="0071045A" w:rsidRDefault="005D05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№ 49</w:t>
            </w:r>
          </w:p>
          <w:p w:rsidR="0071045A" w:rsidRDefault="007104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045A" w:rsidRDefault="005D05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Математика</w:t>
            </w:r>
          </w:p>
          <w:p w:rsidR="0071045A" w:rsidRDefault="005D05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Грибанова Г.А.</w:t>
            </w:r>
          </w:p>
          <w:p w:rsidR="0071045A" w:rsidRDefault="005D05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№ 46</w:t>
            </w:r>
          </w:p>
        </w:tc>
      </w:tr>
    </w:tbl>
    <w:p w:rsidR="0071045A" w:rsidRDefault="0071045A">
      <w:pPr>
        <w:spacing w:before="150" w:after="0" w:line="240" w:lineRule="auto"/>
        <w:ind w:right="75"/>
        <w:jc w:val="center"/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</w:pPr>
    </w:p>
    <w:p w:rsidR="0071045A" w:rsidRDefault="005D059D">
      <w:pPr>
        <w:spacing w:before="150" w:after="0" w:line="240" w:lineRule="auto"/>
        <w:ind w:right="75"/>
        <w:jc w:val="center"/>
        <w:rPr>
          <w:rFonts w:ascii="Tahoma" w:eastAsia="Times New Roman" w:hAnsi="Tahoma" w:cs="Tahoma"/>
          <w:b/>
          <w:color w:val="000000"/>
          <w:lang w:eastAsia="ru-RU"/>
        </w:rPr>
      </w:pPr>
      <w:r>
        <w:rPr>
          <w:rFonts w:ascii="Tahoma" w:eastAsia="Times New Roman" w:hAnsi="Tahoma" w:cs="Tahoma"/>
          <w:b/>
          <w:color w:val="000000"/>
          <w:lang w:eastAsia="ru-RU"/>
        </w:rPr>
        <w:t xml:space="preserve">22 января, 05 февраля, 19 февраля, 05 марта, 19 марта, 09 апреля,23 апреля  </w:t>
      </w:r>
    </w:p>
    <w:p w:rsidR="0071045A" w:rsidRDefault="0071045A">
      <w:pPr>
        <w:spacing w:before="150" w:after="0" w:line="240" w:lineRule="auto"/>
        <w:ind w:right="75"/>
        <w:jc w:val="center"/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</w:pPr>
    </w:p>
    <w:tbl>
      <w:tblPr>
        <w:tblW w:w="0" w:type="auto"/>
        <w:tblInd w:w="38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4"/>
        <w:gridCol w:w="3244"/>
        <w:gridCol w:w="2561"/>
        <w:gridCol w:w="2461"/>
      </w:tblGrid>
      <w:tr w:rsidR="0071045A">
        <w:tc>
          <w:tcPr>
            <w:tcW w:w="110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71045A" w:rsidRDefault="0071045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045A" w:rsidRDefault="005D05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 группа</w:t>
            </w:r>
          </w:p>
        </w:tc>
        <w:tc>
          <w:tcPr>
            <w:tcW w:w="256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045A" w:rsidRDefault="005D05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 группа</w:t>
            </w:r>
          </w:p>
        </w:tc>
        <w:tc>
          <w:tcPr>
            <w:tcW w:w="246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045A" w:rsidRDefault="005D05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 группа</w:t>
            </w:r>
          </w:p>
        </w:tc>
      </w:tr>
      <w:tr w:rsidR="0071045A">
        <w:tc>
          <w:tcPr>
            <w:tcW w:w="110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71045A" w:rsidRDefault="005D05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10.00 – 10.30</w:t>
            </w:r>
          </w:p>
        </w:tc>
        <w:tc>
          <w:tcPr>
            <w:tcW w:w="324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045A" w:rsidRDefault="005D05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Умники и умницы</w:t>
            </w:r>
          </w:p>
          <w:p w:rsidR="0071045A" w:rsidRDefault="005D05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Тропанова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М.Ю.</w:t>
            </w:r>
          </w:p>
          <w:p w:rsidR="0071045A" w:rsidRDefault="005D05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№ 48</w:t>
            </w:r>
          </w:p>
        </w:tc>
        <w:tc>
          <w:tcPr>
            <w:tcW w:w="256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045A" w:rsidRDefault="005D05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 xml:space="preserve">Умелые 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ручки</w:t>
            </w:r>
          </w:p>
          <w:p w:rsidR="0071045A" w:rsidRDefault="005D059D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u-RU"/>
              </w:rPr>
              <w:t>Алферьева А.С.</w:t>
            </w:r>
          </w:p>
          <w:p w:rsidR="0071045A" w:rsidRDefault="005D05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u-RU"/>
              </w:rPr>
              <w:t xml:space="preserve"> № 45</w:t>
            </w:r>
          </w:p>
          <w:p w:rsidR="0071045A" w:rsidRDefault="007104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045A" w:rsidRDefault="005D05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Развитие речи и подготовка к обучению грамоте</w:t>
            </w:r>
          </w:p>
          <w:p w:rsidR="0071045A" w:rsidRDefault="005D05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Мяукина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Е.А.</w:t>
            </w:r>
          </w:p>
          <w:p w:rsidR="0071045A" w:rsidRDefault="005D05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№ 47</w:t>
            </w:r>
          </w:p>
          <w:p w:rsidR="0071045A" w:rsidRDefault="007104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</w:tr>
      <w:tr w:rsidR="0071045A">
        <w:trPr>
          <w:trHeight w:val="1496"/>
        </w:trPr>
        <w:tc>
          <w:tcPr>
            <w:tcW w:w="110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71045A" w:rsidRDefault="005D05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10.40 –</w:t>
            </w:r>
          </w:p>
          <w:p w:rsidR="0071045A" w:rsidRDefault="005D05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11.10</w:t>
            </w:r>
          </w:p>
        </w:tc>
        <w:tc>
          <w:tcPr>
            <w:tcW w:w="324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045A" w:rsidRDefault="005D05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Умелые ручки</w:t>
            </w:r>
          </w:p>
          <w:p w:rsidR="0071045A" w:rsidRDefault="005D059D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u-RU"/>
              </w:rPr>
              <w:t>Алферьева А.С.</w:t>
            </w:r>
          </w:p>
          <w:p w:rsidR="0071045A" w:rsidRDefault="005D05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u-RU"/>
              </w:rPr>
              <w:t xml:space="preserve"> № 45</w:t>
            </w:r>
          </w:p>
        </w:tc>
        <w:tc>
          <w:tcPr>
            <w:tcW w:w="256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045A" w:rsidRDefault="005D05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Развитие речи и подготовка к обучению грамоте</w:t>
            </w:r>
          </w:p>
          <w:p w:rsidR="0071045A" w:rsidRDefault="005D05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Мяукина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Е.А.</w:t>
            </w:r>
          </w:p>
          <w:p w:rsidR="0071045A" w:rsidRDefault="005D05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№ 47</w:t>
            </w:r>
          </w:p>
          <w:p w:rsidR="0071045A" w:rsidRDefault="007104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045A" w:rsidRDefault="005D05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Умники и умницы</w:t>
            </w:r>
          </w:p>
          <w:p w:rsidR="0071045A" w:rsidRDefault="005D05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Тропанова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М.Ю.</w:t>
            </w:r>
          </w:p>
          <w:p w:rsidR="0071045A" w:rsidRDefault="005D05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№ 48</w:t>
            </w:r>
          </w:p>
        </w:tc>
      </w:tr>
      <w:tr w:rsidR="0071045A">
        <w:tc>
          <w:tcPr>
            <w:tcW w:w="110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71045A" w:rsidRDefault="005D05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11.20 –</w:t>
            </w:r>
          </w:p>
          <w:p w:rsidR="0071045A" w:rsidRDefault="005D05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11.50</w:t>
            </w:r>
          </w:p>
        </w:tc>
        <w:tc>
          <w:tcPr>
            <w:tcW w:w="324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045A" w:rsidRDefault="005D05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Развитие речи и подготовка к обучению грамоте</w:t>
            </w:r>
          </w:p>
          <w:p w:rsidR="0071045A" w:rsidRDefault="005D05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Мяукина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Е.А.</w:t>
            </w:r>
          </w:p>
          <w:p w:rsidR="0071045A" w:rsidRDefault="005D05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№ 47</w:t>
            </w:r>
          </w:p>
          <w:p w:rsidR="0071045A" w:rsidRDefault="007104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045A" w:rsidRDefault="005D05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Умники и умницы</w:t>
            </w:r>
          </w:p>
          <w:p w:rsidR="0071045A" w:rsidRDefault="005D05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Тропанова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М.Ю.</w:t>
            </w:r>
          </w:p>
          <w:p w:rsidR="0071045A" w:rsidRDefault="005D05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№ 48</w:t>
            </w:r>
          </w:p>
        </w:tc>
        <w:tc>
          <w:tcPr>
            <w:tcW w:w="246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045A" w:rsidRDefault="005D05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Умелые ручки</w:t>
            </w:r>
          </w:p>
          <w:p w:rsidR="0071045A" w:rsidRDefault="005D059D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u-RU"/>
              </w:rPr>
              <w:t>Алферьева А.С.</w:t>
            </w:r>
          </w:p>
          <w:p w:rsidR="0071045A" w:rsidRDefault="005D05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u-RU"/>
              </w:rPr>
              <w:t xml:space="preserve"> № 45</w:t>
            </w:r>
          </w:p>
          <w:p w:rsidR="0071045A" w:rsidRDefault="007104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1045A" w:rsidRPr="005D059D" w:rsidRDefault="0071045A" w:rsidP="005D059D">
      <w:pPr>
        <w:rPr>
          <w:lang w:val="en-US"/>
        </w:rPr>
      </w:pPr>
    </w:p>
    <w:sectPr w:rsidR="0071045A" w:rsidRPr="005D0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45A"/>
    <w:rsid w:val="005D059D"/>
    <w:rsid w:val="00710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5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88BF7-2C67-4135-AC85-1D061A9A2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2022-01-09T18:57:00Z</dcterms:created>
  <dcterms:modified xsi:type="dcterms:W3CDTF">2022-01-10T10:10:00Z</dcterms:modified>
</cp:coreProperties>
</file>