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807" w:type="dxa"/>
        <w:tblInd w:w="-176" w:type="dxa"/>
        <w:tblLayout w:type="fixed"/>
        <w:tblCellMar>
          <w:left w:w="10" w:type="dxa"/>
          <w:right w:w="10" w:type="dxa"/>
        </w:tblCellMar>
        <w:tblLook w:val="04A0" w:firstRow="1" w:lastRow="0" w:firstColumn="1" w:lastColumn="0" w:noHBand="0" w:noVBand="1"/>
      </w:tblPr>
      <w:tblGrid>
        <w:gridCol w:w="426"/>
        <w:gridCol w:w="683"/>
        <w:gridCol w:w="876"/>
        <w:gridCol w:w="333"/>
        <w:gridCol w:w="426"/>
        <w:gridCol w:w="775"/>
        <w:gridCol w:w="2015"/>
        <w:gridCol w:w="59"/>
        <w:gridCol w:w="2249"/>
        <w:gridCol w:w="376"/>
        <w:gridCol w:w="3548"/>
        <w:gridCol w:w="40"/>
        <w:gridCol w:w="4354"/>
        <w:gridCol w:w="59"/>
        <w:gridCol w:w="3529"/>
        <w:gridCol w:w="59"/>
      </w:tblGrid>
      <w:tr w:rsidR="00A95A68" w:rsidRPr="004E65F1" w:rsidTr="004E65F1">
        <w:trPr>
          <w:gridAfter w:val="2"/>
          <w:wAfter w:w="3588" w:type="dxa"/>
        </w:trPr>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65F1" w:rsidRPr="004E65F1" w:rsidRDefault="005E1507">
            <w:pPr>
              <w:pStyle w:val="Standard"/>
              <w:spacing w:after="0" w:line="240" w:lineRule="auto"/>
              <w:rPr>
                <w:rFonts w:ascii="Times New Roman" w:hAnsi="Times New Roman" w:cs="Times New Roman"/>
                <w:sz w:val="20"/>
                <w:szCs w:val="20"/>
              </w:rPr>
            </w:pPr>
            <w:proofErr w:type="spellStart"/>
            <w:r w:rsidRPr="004E65F1">
              <w:rPr>
                <w:rFonts w:ascii="Times New Roman" w:hAnsi="Times New Roman" w:cs="Times New Roman"/>
                <w:sz w:val="20"/>
                <w:szCs w:val="20"/>
              </w:rPr>
              <w:t>Кла</w:t>
            </w:r>
            <w:proofErr w:type="spellEnd"/>
          </w:p>
          <w:p w:rsidR="004E65F1" w:rsidRPr="004E65F1" w:rsidRDefault="004E65F1">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с</w:t>
            </w:r>
          </w:p>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с</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Тема</w:t>
            </w:r>
          </w:p>
        </w:tc>
        <w:tc>
          <w:tcPr>
            <w:tcW w:w="7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Часы</w:t>
            </w:r>
          </w:p>
        </w:tc>
        <w:tc>
          <w:tcPr>
            <w:tcW w:w="2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Содержание</w:t>
            </w:r>
          </w:p>
        </w:tc>
        <w:tc>
          <w:tcPr>
            <w:tcW w:w="62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Планируемые результаты</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Виды деятельности</w:t>
            </w:r>
          </w:p>
        </w:tc>
        <w:tc>
          <w:tcPr>
            <w:tcW w:w="59" w:type="dxa"/>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E65F1"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 xml:space="preserve">5 </w:t>
            </w:r>
            <w:proofErr w:type="spellStart"/>
            <w:r w:rsidRPr="004E65F1">
              <w:rPr>
                <w:rFonts w:ascii="Times New Roman" w:hAnsi="Times New Roman" w:cs="Times New Roman"/>
                <w:sz w:val="20"/>
                <w:szCs w:val="20"/>
              </w:rPr>
              <w:t>Кла</w:t>
            </w:r>
            <w:proofErr w:type="spellEnd"/>
          </w:p>
          <w:p w:rsidR="004E65F1" w:rsidRPr="004E65F1" w:rsidRDefault="004E65F1">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с</w:t>
            </w:r>
          </w:p>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с</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Создание изделий из текстильных материалов</w:t>
            </w:r>
          </w:p>
        </w:tc>
        <w:tc>
          <w:tcPr>
            <w:tcW w:w="7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30</w:t>
            </w:r>
          </w:p>
        </w:tc>
        <w:tc>
          <w:tcPr>
            <w:tcW w:w="2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bookmarkStart w:id="0" w:name="_GoBack"/>
            <w:bookmarkEnd w:id="0"/>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Классификация текстильных волокон. Способы получения и свойства натуральных волокон растительного происхождения. Основная и уточная нить в ткани. Лицевая и изнаночная нити ткани. Запуск третьего творческого проекта. Классификация текстильных волокон.</w:t>
            </w:r>
            <w:r w:rsidRPr="004E65F1">
              <w:rPr>
                <w:rFonts w:ascii="Times New Roman" w:hAnsi="Times New Roman" w:cs="Times New Roman"/>
                <w:color w:val="000000"/>
                <w:sz w:val="20"/>
                <w:szCs w:val="20"/>
              </w:rPr>
              <w:t xml:space="preserve"> Общие правила построения и оформления чертежей швейных изделий. Правила пользования инструментами и приспособлениями. Понятия о масштабе, чертеже, Эскизе. Фигура человека и её измерение. Общие сведения о строении фигуры человека. Особенности строения женской и детской фигуры. Основные конструктивные линии фигуры</w:t>
            </w:r>
            <w:r w:rsidRPr="004E65F1">
              <w:rPr>
                <w:rFonts w:ascii="Times New Roman" w:hAnsi="Times New Roman" w:cs="Times New Roman"/>
                <w:sz w:val="20"/>
                <w:szCs w:val="20"/>
              </w:rPr>
              <w:t xml:space="preserve"> Понятие о чертеже и выкройке швейного изделия. Инструменты и приспособления для изготовления выкройки. Определение выкройки швейного изделия. Запуск четвертого творческого проекта. Подготовка ткани к раскрою. Раскладка выкроек на ткани с учетом направления долевой нити. </w:t>
            </w:r>
            <w:r w:rsidRPr="004E65F1">
              <w:rPr>
                <w:rFonts w:ascii="Times New Roman" w:hAnsi="Times New Roman" w:cs="Times New Roman"/>
                <w:sz w:val="20"/>
                <w:szCs w:val="20"/>
              </w:rPr>
              <w:lastRenderedPageBreak/>
              <w:t xml:space="preserve">Особенности раскладки выкроек с учетом ширины ткани и направления рисунка. Правила безопасной работы с портновскими булавками Понятие о стежке, строчке, шве. Инструменты,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резца-колесика, прямыми стежками, с помощью булавок. Современная бытовая швейная машина. Основные узлы швейной машины. Подготовка швейной машины к работе: намотка нижней нитки на шпульку, заправка нижней и верхней ниток. Основные операции влажно-тепловой обработки: </w:t>
            </w:r>
            <w:proofErr w:type="spellStart"/>
            <w:r w:rsidRPr="004E65F1">
              <w:rPr>
                <w:rFonts w:ascii="Times New Roman" w:hAnsi="Times New Roman" w:cs="Times New Roman"/>
                <w:sz w:val="20"/>
                <w:szCs w:val="20"/>
              </w:rPr>
              <w:t>приутюживание</w:t>
            </w:r>
            <w:proofErr w:type="spellEnd"/>
            <w:r w:rsidRPr="004E65F1">
              <w:rPr>
                <w:rFonts w:ascii="Times New Roman" w:hAnsi="Times New Roman" w:cs="Times New Roman"/>
                <w:sz w:val="20"/>
                <w:szCs w:val="20"/>
              </w:rPr>
              <w:t xml:space="preserve">, </w:t>
            </w:r>
            <w:proofErr w:type="spellStart"/>
            <w:r w:rsidRPr="004E65F1">
              <w:rPr>
                <w:rFonts w:ascii="Times New Roman" w:hAnsi="Times New Roman" w:cs="Times New Roman"/>
                <w:sz w:val="20"/>
                <w:szCs w:val="20"/>
              </w:rPr>
              <w:t>разутюживание</w:t>
            </w:r>
            <w:proofErr w:type="spellEnd"/>
            <w:r w:rsidRPr="004E65F1">
              <w:rPr>
                <w:rFonts w:ascii="Times New Roman" w:hAnsi="Times New Roman" w:cs="Times New Roman"/>
                <w:sz w:val="20"/>
                <w:szCs w:val="20"/>
              </w:rPr>
              <w:t xml:space="preserve">, заутюживание. Последовательность изготовления швейных изделий. Методы обработки деталей фартука. Обработка карманов и нижней части Последовательность сборки изделия. Сборка фартука. Реализация этапов выполнения творческого проекта. Выполнение требований к готовому </w:t>
            </w:r>
            <w:r w:rsidRPr="004E65F1">
              <w:rPr>
                <w:rFonts w:ascii="Times New Roman" w:hAnsi="Times New Roman" w:cs="Times New Roman"/>
                <w:sz w:val="20"/>
                <w:szCs w:val="20"/>
              </w:rPr>
              <w:lastRenderedPageBreak/>
              <w:t>изделию</w:t>
            </w:r>
          </w:p>
        </w:tc>
        <w:tc>
          <w:tcPr>
            <w:tcW w:w="6232" w:type="dxa"/>
            <w:gridSpan w:val="4"/>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rPr>
                <w:rFonts w:ascii="Times New Roman" w:hAnsi="Times New Roman" w:cs="Times New Roman"/>
                <w:sz w:val="20"/>
                <w:szCs w:val="20"/>
                <w:lang w:eastAsia="ru-RU"/>
              </w:rPr>
            </w:pPr>
            <w:r w:rsidRPr="004E65F1">
              <w:rPr>
                <w:rFonts w:ascii="Times New Roman" w:hAnsi="Times New Roman" w:cs="Times New Roman"/>
                <w:sz w:val="20"/>
                <w:szCs w:val="20"/>
                <w:lang w:eastAsia="ru-RU"/>
              </w:rPr>
              <w:lastRenderedPageBreak/>
              <w:t>проявление познавательных интересов и активности в данной области предметной технологической деятельности;</w:t>
            </w:r>
          </w:p>
          <w:p w:rsidR="00A95A68" w:rsidRPr="004E65F1" w:rsidRDefault="005E1507">
            <w:pPr>
              <w:rPr>
                <w:rFonts w:ascii="Times New Roman" w:hAnsi="Times New Roman" w:cs="Times New Roman"/>
                <w:sz w:val="20"/>
                <w:szCs w:val="20"/>
                <w:lang w:eastAsia="ru-RU"/>
              </w:rPr>
            </w:pPr>
            <w:r w:rsidRPr="004E65F1">
              <w:rPr>
                <w:rFonts w:ascii="Times New Roman" w:hAnsi="Times New Roman" w:cs="Times New Roman"/>
                <w:sz w:val="20"/>
                <w:szCs w:val="20"/>
                <w:lang w:eastAsia="ru-RU"/>
              </w:rPr>
              <w:t>выражение желания учиться и трудиться в промышленном производстве для удовлетворения текущих и перспективных потребностей;</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lang w:eastAsia="ru-RU"/>
              </w:rPr>
              <w:t>развитие трудолюбия и ответственности за качество своей деятельности;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lang w:eastAsia="ru-RU"/>
              </w:rPr>
              <w:t>овладение установками, нормами и правилами научной организации умственного и физического труда;</w:t>
            </w:r>
          </w:p>
          <w:p w:rsidR="00A95A68" w:rsidRPr="004E65F1" w:rsidRDefault="005E1507">
            <w:pPr>
              <w:rPr>
                <w:rFonts w:ascii="Times New Roman" w:hAnsi="Times New Roman" w:cs="Times New Roman"/>
                <w:sz w:val="20"/>
                <w:szCs w:val="20"/>
                <w:lang w:eastAsia="ru-RU"/>
              </w:rPr>
            </w:pPr>
            <w:r w:rsidRPr="004E65F1">
              <w:rPr>
                <w:rFonts w:ascii="Times New Roman" w:hAnsi="Times New Roman" w:cs="Times New Roman"/>
                <w:sz w:val="20"/>
                <w:szCs w:val="20"/>
                <w:lang w:eastAsia="ru-RU"/>
              </w:rPr>
              <w:t>самооценка своих умственных и физических способностей для труда в различных сферах с позиций будущей социализации и стратификации;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lang w:eastAsia="ru-RU"/>
              </w:rPr>
              <w:t>становление профессионального самоопределения в выбранной сфере профессиональной деятельности;</w:t>
            </w:r>
          </w:p>
          <w:p w:rsidR="00A95A68" w:rsidRPr="004E65F1" w:rsidRDefault="005E1507">
            <w:pPr>
              <w:rPr>
                <w:rFonts w:ascii="Times New Roman" w:hAnsi="Times New Roman" w:cs="Times New Roman"/>
                <w:sz w:val="20"/>
                <w:szCs w:val="20"/>
                <w:lang w:eastAsia="ru-RU"/>
              </w:rPr>
            </w:pPr>
            <w:r w:rsidRPr="004E65F1">
              <w:rPr>
                <w:rFonts w:ascii="Times New Roman" w:hAnsi="Times New Roman" w:cs="Times New Roman"/>
                <w:sz w:val="20"/>
                <w:szCs w:val="20"/>
                <w:lang w:eastAsia="ru-RU"/>
              </w:rPr>
              <w:t>планирование образовательной и профессиональной карьеры;</w:t>
            </w:r>
          </w:p>
          <w:p w:rsidR="00A95A68" w:rsidRPr="004E65F1" w:rsidRDefault="005E1507">
            <w:pPr>
              <w:rPr>
                <w:rFonts w:ascii="Times New Roman" w:hAnsi="Times New Roman" w:cs="Times New Roman"/>
                <w:sz w:val="20"/>
                <w:szCs w:val="20"/>
                <w:lang w:eastAsia="ru-RU"/>
              </w:rPr>
            </w:pPr>
            <w:r w:rsidRPr="004E65F1">
              <w:rPr>
                <w:rFonts w:ascii="Times New Roman" w:hAnsi="Times New Roman" w:cs="Times New Roman"/>
                <w:sz w:val="20"/>
                <w:szCs w:val="20"/>
                <w:lang w:eastAsia="ru-RU"/>
              </w:rPr>
              <w:t>осознание необходимости общественно-полезного труда как условия безопасной и эффективной социализации;</w:t>
            </w:r>
          </w:p>
          <w:p w:rsidR="00A95A68" w:rsidRPr="004E65F1" w:rsidRDefault="005E1507">
            <w:pPr>
              <w:rPr>
                <w:rFonts w:ascii="Times New Roman" w:hAnsi="Times New Roman" w:cs="Times New Roman"/>
                <w:sz w:val="20"/>
                <w:szCs w:val="20"/>
                <w:lang w:eastAsia="ru-RU"/>
              </w:rPr>
            </w:pPr>
            <w:r w:rsidRPr="004E65F1">
              <w:rPr>
                <w:rFonts w:ascii="Times New Roman" w:hAnsi="Times New Roman" w:cs="Times New Roman"/>
                <w:sz w:val="20"/>
                <w:szCs w:val="20"/>
                <w:lang w:eastAsia="ru-RU"/>
              </w:rPr>
              <w:t>бережное отношение к природным и хозяйственным ресурсам;</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lang w:eastAsia="ru-RU"/>
              </w:rPr>
              <w:t>готовность к рациональному ведению домашнего хозяйства;</w:t>
            </w:r>
          </w:p>
          <w:p w:rsidR="00A95A68" w:rsidRPr="004E65F1" w:rsidRDefault="005E1507">
            <w:pPr>
              <w:rPr>
                <w:rFonts w:ascii="Times New Roman" w:hAnsi="Times New Roman" w:cs="Times New Roman"/>
                <w:sz w:val="20"/>
                <w:szCs w:val="20"/>
                <w:lang w:eastAsia="ru-RU"/>
              </w:rPr>
            </w:pPr>
            <w:r w:rsidRPr="004E65F1">
              <w:rPr>
                <w:rFonts w:ascii="Times New Roman" w:hAnsi="Times New Roman" w:cs="Times New Roman"/>
                <w:sz w:val="20"/>
                <w:szCs w:val="20"/>
                <w:lang w:eastAsia="ru-RU"/>
              </w:rPr>
              <w:t>проявление технико-технологического и экономического мышления при организации своей деятельности;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lang w:eastAsia="ru-RU"/>
              </w:rPr>
              <w:t>самооценка готовности к предпринимательской деятельности в сфере обслуживающего труда</w:t>
            </w:r>
            <w:proofErr w:type="gramStart"/>
            <w:r w:rsidRPr="004E65F1">
              <w:rPr>
                <w:rFonts w:ascii="Times New Roman" w:hAnsi="Times New Roman" w:cs="Times New Roman"/>
                <w:sz w:val="20"/>
                <w:szCs w:val="20"/>
                <w:lang w:eastAsia="ru-RU"/>
              </w:rPr>
              <w:t>.</w:t>
            </w:r>
            <w:proofErr w:type="gramEnd"/>
            <w:r w:rsidRPr="004E65F1">
              <w:rPr>
                <w:rFonts w:ascii="Times New Roman" w:eastAsia="Times New Roman" w:hAnsi="Times New Roman" w:cs="Times New Roman"/>
                <w:color w:val="00000A"/>
                <w:kern w:val="0"/>
                <w:sz w:val="20"/>
                <w:szCs w:val="20"/>
                <w:lang w:eastAsia="ru-RU"/>
              </w:rPr>
              <w:t xml:space="preserve"> </w:t>
            </w:r>
            <w:proofErr w:type="gramStart"/>
            <w:r w:rsidRPr="004E65F1">
              <w:rPr>
                <w:rFonts w:ascii="Times New Roman" w:eastAsia="Times New Roman" w:hAnsi="Times New Roman" w:cs="Times New Roman"/>
                <w:color w:val="00000A"/>
                <w:kern w:val="0"/>
                <w:sz w:val="20"/>
                <w:szCs w:val="20"/>
                <w:lang w:eastAsia="ru-RU"/>
              </w:rPr>
              <w:t>п</w:t>
            </w:r>
            <w:proofErr w:type="gramEnd"/>
            <w:r w:rsidRPr="004E65F1">
              <w:rPr>
                <w:rFonts w:ascii="Times New Roman" w:eastAsia="Times New Roman" w:hAnsi="Times New Roman" w:cs="Times New Roman"/>
                <w:color w:val="00000A"/>
                <w:kern w:val="0"/>
                <w:sz w:val="20"/>
                <w:szCs w:val="20"/>
                <w:lang w:eastAsia="ru-RU"/>
              </w:rPr>
              <w:t>ланирование процесса познавательно-трудовой деятельности;</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определение адекватных условиям способов решения учебной или трудовой задачи на основе заданных алгоритмов.</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 xml:space="preserve">комбинирование известных алгоритмов технического и </w:t>
            </w:r>
            <w:r w:rsidRPr="004E65F1">
              <w:rPr>
                <w:rFonts w:ascii="Times New Roman" w:eastAsia="Times New Roman" w:hAnsi="Times New Roman" w:cs="Times New Roman"/>
                <w:color w:val="00000A"/>
                <w:kern w:val="0"/>
                <w:sz w:val="20"/>
                <w:szCs w:val="20"/>
                <w:lang w:eastAsia="ru-RU"/>
              </w:rPr>
              <w:lastRenderedPageBreak/>
              <w:t>технологического творчества в ситуациях, не предполагающих стандартного применения одного из них;</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проявление нестандартного подхода к решению учебных и практических задач в процессе моделирования изделия или технологического процесса;</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мотивированный отказ от образца объекта труда при данных условиях, поиск новых решений возникшей технической или организационной проблемы;</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самостоятельная организация и выполнение различных творческих работ по созданию технических изделий;</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виртуальное и натурное моделирование технических и технологических процессов объектов;</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приведение примеров, подбор аргументов, формулирование обоснованных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выявление потребностей, проектирование и создание объектов, имеющих потребительную стоимость;</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 xml:space="preserve">выбор для решения познавательных и коммуникативных задач различных источников информации, включая энциклопедии, словари, </w:t>
            </w:r>
            <w:proofErr w:type="spellStart"/>
            <w:r w:rsidRPr="004E65F1">
              <w:rPr>
                <w:rFonts w:ascii="Times New Roman" w:eastAsia="Times New Roman" w:hAnsi="Times New Roman" w:cs="Times New Roman"/>
                <w:color w:val="00000A"/>
                <w:kern w:val="0"/>
                <w:sz w:val="20"/>
                <w:szCs w:val="20"/>
                <w:lang w:eastAsia="ru-RU"/>
              </w:rPr>
              <w:t>интернет-ресурсы</w:t>
            </w:r>
            <w:proofErr w:type="spellEnd"/>
            <w:r w:rsidRPr="004E65F1">
              <w:rPr>
                <w:rFonts w:ascii="Times New Roman" w:eastAsia="Times New Roman" w:hAnsi="Times New Roman" w:cs="Times New Roman"/>
                <w:color w:val="00000A"/>
                <w:kern w:val="0"/>
                <w:sz w:val="20"/>
                <w:szCs w:val="20"/>
                <w:lang w:eastAsia="ru-RU"/>
              </w:rPr>
              <w:t xml:space="preserve"> и другие базы данных;</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согласование и координация совместной познавательно-трудовой деятельности с другими ее участниками;</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объективное оценивание вклада своей познавательно-трудовой деятельности в решение общих задач коллектива;</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 xml:space="preserve">оценивание своей познавательно-трудовой деятельности с точки зрения нравственных, правовых норм, эстетических ценностей по </w:t>
            </w:r>
            <w:r w:rsidRPr="004E65F1">
              <w:rPr>
                <w:rFonts w:ascii="Times New Roman" w:eastAsia="Times New Roman" w:hAnsi="Times New Roman" w:cs="Times New Roman"/>
                <w:color w:val="00000A"/>
                <w:kern w:val="0"/>
                <w:sz w:val="20"/>
                <w:szCs w:val="20"/>
                <w:lang w:eastAsia="ru-RU"/>
              </w:rPr>
              <w:lastRenderedPageBreak/>
              <w:t>принятым в обществе и коллективе требованиям и принципам;</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диагностика результатов познавательно-трудовой деятельности по принятым критериям и показателям.</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обоснование путей и средств устранения ошибок или разрешения противоречий в выполняемых технологических процессах;</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соблюдение норм и правил культуры труда в соответствии с технологической культурой производства;</w:t>
            </w:r>
          </w:p>
          <w:p w:rsidR="00A95A68" w:rsidRPr="004E65F1" w:rsidRDefault="005E1507">
            <w:pPr>
              <w:rPr>
                <w:rFonts w:ascii="Times New Roman" w:hAnsi="Times New Roman" w:cs="Times New Roman"/>
                <w:sz w:val="20"/>
                <w:szCs w:val="20"/>
              </w:rPr>
            </w:pPr>
            <w:r w:rsidRPr="004E65F1">
              <w:rPr>
                <w:rFonts w:ascii="Times New Roman" w:eastAsia="Times New Roman" w:hAnsi="Times New Roman" w:cs="Times New Roman"/>
                <w:color w:val="00000A"/>
                <w:kern w:val="0"/>
                <w:sz w:val="20"/>
                <w:szCs w:val="20"/>
                <w:lang w:eastAsia="ru-RU"/>
              </w:rPr>
              <w:t>соблюдение норм и правил безопасности познавательно-трудовой деятельности и созидательного труда.</w:t>
            </w:r>
          </w:p>
          <w:p w:rsidR="00A95A68" w:rsidRPr="004E65F1" w:rsidRDefault="00A95A68">
            <w:pPr>
              <w:rPr>
                <w:rFonts w:ascii="Times New Roman" w:hAnsi="Times New Roman" w:cs="Times New Roman"/>
                <w:sz w:val="20"/>
                <w:szCs w:val="20"/>
                <w:lang w:eastAsia="ru-RU"/>
              </w:rPr>
            </w:pPr>
          </w:p>
          <w:p w:rsidR="00A95A68" w:rsidRPr="004E65F1" w:rsidRDefault="00A95A68">
            <w:pPr>
              <w:pStyle w:val="dash0410005f0431005f0437005f0430005f0446005f0020005f0441005f043f005f0438005f0441005f043a005f0430"/>
              <w:ind w:left="0" w:firstLine="0"/>
              <w:rPr>
                <w:sz w:val="20"/>
                <w:szCs w:val="20"/>
              </w:rPr>
            </w:pPr>
          </w:p>
        </w:tc>
        <w:tc>
          <w:tcPr>
            <w:tcW w:w="4394" w:type="dxa"/>
            <w:gridSpan w:val="2"/>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dash0410005f0431005f0437005f0430005f0446005f0020005f0441005f043f005f0438005f0441005f043a005f0430"/>
              <w:ind w:left="0" w:firstLine="0"/>
              <w:rPr>
                <w:sz w:val="20"/>
                <w:szCs w:val="20"/>
              </w:rPr>
            </w:pPr>
            <w:r w:rsidRPr="004E65F1">
              <w:rPr>
                <w:sz w:val="20"/>
                <w:szCs w:val="20"/>
              </w:rPr>
              <w:lastRenderedPageBreak/>
              <w:t>Знакомиться с содержанием и последовательн</w:t>
            </w:r>
            <w:r w:rsidRPr="004E65F1">
              <w:rPr>
                <w:sz w:val="20"/>
                <w:szCs w:val="20"/>
              </w:rPr>
              <w:t>о</w:t>
            </w:r>
            <w:r w:rsidRPr="004E65F1">
              <w:rPr>
                <w:sz w:val="20"/>
                <w:szCs w:val="20"/>
              </w:rPr>
              <w:t>стью изучения предмета «Технология» в 5 кла</w:t>
            </w:r>
            <w:r w:rsidRPr="004E65F1">
              <w:rPr>
                <w:sz w:val="20"/>
                <w:szCs w:val="20"/>
              </w:rPr>
              <w:t>с</w:t>
            </w:r>
            <w:r w:rsidRPr="004E65F1">
              <w:rPr>
                <w:sz w:val="20"/>
                <w:szCs w:val="20"/>
              </w:rPr>
              <w:t>се. Определять цели и задачи проектной де</w:t>
            </w:r>
            <w:r w:rsidRPr="004E65F1">
              <w:rPr>
                <w:sz w:val="20"/>
                <w:szCs w:val="20"/>
              </w:rPr>
              <w:t>я</w:t>
            </w:r>
            <w:r w:rsidRPr="004E65F1">
              <w:rPr>
                <w:sz w:val="20"/>
                <w:szCs w:val="20"/>
              </w:rPr>
              <w:t>тельности. Из</w:t>
            </w:r>
            <w:r w:rsidRPr="004E65F1">
              <w:rPr>
                <w:sz w:val="20"/>
                <w:szCs w:val="20"/>
              </w:rPr>
              <w:t>у</w:t>
            </w:r>
            <w:r w:rsidRPr="004E65F1">
              <w:rPr>
                <w:sz w:val="20"/>
                <w:szCs w:val="20"/>
              </w:rPr>
              <w:t>чать этапы выполнения проекта. Определять цели и задачи проектной деятельн</w:t>
            </w:r>
            <w:r w:rsidRPr="004E65F1">
              <w:rPr>
                <w:sz w:val="20"/>
                <w:szCs w:val="20"/>
              </w:rPr>
              <w:t>о</w:t>
            </w:r>
            <w:r w:rsidRPr="004E65F1">
              <w:rPr>
                <w:sz w:val="20"/>
                <w:szCs w:val="20"/>
              </w:rPr>
              <w:t>сти по интерьеру. Изучать потребность в быт</w:t>
            </w:r>
            <w:r w:rsidRPr="004E65F1">
              <w:rPr>
                <w:sz w:val="20"/>
                <w:szCs w:val="20"/>
              </w:rPr>
              <w:t>о</w:t>
            </w:r>
            <w:r w:rsidRPr="004E65F1">
              <w:rPr>
                <w:sz w:val="20"/>
                <w:szCs w:val="20"/>
              </w:rPr>
              <w:t>вых эле</w:t>
            </w:r>
            <w:r w:rsidRPr="004E65F1">
              <w:rPr>
                <w:sz w:val="20"/>
                <w:szCs w:val="20"/>
              </w:rPr>
              <w:t>к</w:t>
            </w:r>
            <w:r w:rsidRPr="004E65F1">
              <w:rPr>
                <w:sz w:val="20"/>
                <w:szCs w:val="20"/>
              </w:rPr>
              <w:t>троприборах на кухне. Знакомиться с принципом действия и правилами эксплуатации электроприборов. Выполнять проект по разделу «Оформление интерьера». И</w:t>
            </w:r>
            <w:r w:rsidRPr="004E65F1">
              <w:rPr>
                <w:sz w:val="20"/>
                <w:szCs w:val="20"/>
              </w:rPr>
              <w:t>с</w:t>
            </w:r>
            <w:r w:rsidRPr="004E65F1">
              <w:rPr>
                <w:sz w:val="20"/>
                <w:szCs w:val="20"/>
              </w:rPr>
              <w:t>следовать свойства нитей основы и у</w:t>
            </w:r>
            <w:r w:rsidRPr="004E65F1">
              <w:rPr>
                <w:sz w:val="20"/>
                <w:szCs w:val="20"/>
              </w:rPr>
              <w:t>т</w:t>
            </w:r>
            <w:r w:rsidRPr="004E65F1">
              <w:rPr>
                <w:sz w:val="20"/>
                <w:szCs w:val="20"/>
              </w:rPr>
              <w:t>ка. Определять лицевую и изнаночную стор</w:t>
            </w:r>
            <w:r w:rsidRPr="004E65F1">
              <w:rPr>
                <w:sz w:val="20"/>
                <w:szCs w:val="20"/>
              </w:rPr>
              <w:t>о</w:t>
            </w:r>
            <w:r w:rsidRPr="004E65F1">
              <w:rPr>
                <w:sz w:val="20"/>
                <w:szCs w:val="20"/>
              </w:rPr>
              <w:t>ны</w:t>
            </w:r>
            <w:proofErr w:type="gramStart"/>
            <w:r w:rsidRPr="004E65F1">
              <w:rPr>
                <w:sz w:val="20"/>
                <w:szCs w:val="20"/>
              </w:rPr>
              <w:t xml:space="preserve"> С</w:t>
            </w:r>
            <w:proofErr w:type="gramEnd"/>
            <w:r w:rsidRPr="004E65F1">
              <w:rPr>
                <w:sz w:val="20"/>
                <w:szCs w:val="20"/>
              </w:rPr>
              <w:t>оставлять коллекцию тканей из нат</w:t>
            </w:r>
            <w:r w:rsidRPr="004E65F1">
              <w:rPr>
                <w:sz w:val="20"/>
                <w:szCs w:val="20"/>
              </w:rPr>
              <w:t>у</w:t>
            </w:r>
            <w:r w:rsidRPr="004E65F1">
              <w:rPr>
                <w:sz w:val="20"/>
                <w:szCs w:val="20"/>
              </w:rPr>
              <w:t>ральных волокон растительного происхождения. Выполнять</w:t>
            </w:r>
            <w:r w:rsidRPr="004E65F1">
              <w:rPr>
                <w:color w:val="000000"/>
                <w:sz w:val="20"/>
                <w:szCs w:val="20"/>
              </w:rPr>
              <w:t xml:space="preserve"> построение и оформление чертежей швейных изделий. Из</w:t>
            </w:r>
            <w:r w:rsidRPr="004E65F1">
              <w:rPr>
                <w:color w:val="000000"/>
                <w:sz w:val="20"/>
                <w:szCs w:val="20"/>
              </w:rPr>
              <w:t>у</w:t>
            </w:r>
            <w:r w:rsidRPr="004E65F1">
              <w:rPr>
                <w:color w:val="000000"/>
                <w:sz w:val="20"/>
                <w:szCs w:val="20"/>
              </w:rPr>
              <w:t>чить правила пользования инструментами и приспособлениями, понятия о масштабе, черт</w:t>
            </w:r>
            <w:r w:rsidRPr="004E65F1">
              <w:rPr>
                <w:color w:val="000000"/>
                <w:sz w:val="20"/>
                <w:szCs w:val="20"/>
              </w:rPr>
              <w:t>е</w:t>
            </w:r>
            <w:r w:rsidRPr="004E65F1">
              <w:rPr>
                <w:color w:val="000000"/>
                <w:sz w:val="20"/>
                <w:szCs w:val="20"/>
              </w:rPr>
              <w:t>же, эскизе.</w:t>
            </w:r>
            <w:r w:rsidRPr="004E65F1">
              <w:rPr>
                <w:sz w:val="20"/>
                <w:szCs w:val="20"/>
              </w:rPr>
              <w:t xml:space="preserve"> Снимать мерки с фигуры человека и записывать результаты измерения. Рассчит</w:t>
            </w:r>
            <w:r w:rsidRPr="004E65F1">
              <w:rPr>
                <w:sz w:val="20"/>
                <w:szCs w:val="20"/>
              </w:rPr>
              <w:t>ы</w:t>
            </w:r>
            <w:r w:rsidRPr="004E65F1">
              <w:rPr>
                <w:sz w:val="20"/>
                <w:szCs w:val="20"/>
              </w:rPr>
              <w:t>вать по формулам отдельные элементы черт</w:t>
            </w:r>
            <w:r w:rsidRPr="004E65F1">
              <w:rPr>
                <w:sz w:val="20"/>
                <w:szCs w:val="20"/>
              </w:rPr>
              <w:t>е</w:t>
            </w:r>
            <w:r w:rsidRPr="004E65F1">
              <w:rPr>
                <w:sz w:val="20"/>
                <w:szCs w:val="20"/>
              </w:rPr>
              <w:t>жей швейных изделий. Строить чертеж швейн</w:t>
            </w:r>
            <w:r w:rsidRPr="004E65F1">
              <w:rPr>
                <w:sz w:val="20"/>
                <w:szCs w:val="20"/>
              </w:rPr>
              <w:t>о</w:t>
            </w:r>
            <w:r w:rsidRPr="004E65F1">
              <w:rPr>
                <w:sz w:val="20"/>
                <w:szCs w:val="20"/>
              </w:rPr>
              <w:t>го изделия. Строить чертеж швейного изделия в масштабе 1:4 и в натуральную величину по св</w:t>
            </w:r>
            <w:r w:rsidRPr="004E65F1">
              <w:rPr>
                <w:sz w:val="20"/>
                <w:szCs w:val="20"/>
              </w:rPr>
              <w:t>о</w:t>
            </w:r>
            <w:r w:rsidRPr="004E65F1">
              <w:rPr>
                <w:sz w:val="20"/>
                <w:szCs w:val="20"/>
              </w:rPr>
              <w:t>им меркам и по заданным разм</w:t>
            </w:r>
            <w:r w:rsidRPr="004E65F1">
              <w:rPr>
                <w:sz w:val="20"/>
                <w:szCs w:val="20"/>
              </w:rPr>
              <w:t>е</w:t>
            </w:r>
            <w:r w:rsidRPr="004E65F1">
              <w:rPr>
                <w:sz w:val="20"/>
                <w:szCs w:val="20"/>
              </w:rPr>
              <w:t>рам. Определять способ подготовки данного вида ткани к ра</w:t>
            </w:r>
            <w:r w:rsidRPr="004E65F1">
              <w:rPr>
                <w:sz w:val="20"/>
                <w:szCs w:val="20"/>
              </w:rPr>
              <w:t>с</w:t>
            </w:r>
            <w:r w:rsidRPr="004E65F1">
              <w:rPr>
                <w:sz w:val="20"/>
                <w:szCs w:val="20"/>
              </w:rPr>
              <w:t>крою. Выполнять экономную раскладку выкр</w:t>
            </w:r>
            <w:r w:rsidRPr="004E65F1">
              <w:rPr>
                <w:sz w:val="20"/>
                <w:szCs w:val="20"/>
              </w:rPr>
              <w:t>о</w:t>
            </w:r>
            <w:r w:rsidRPr="004E65F1">
              <w:rPr>
                <w:sz w:val="20"/>
                <w:szCs w:val="20"/>
              </w:rPr>
              <w:t>ек на ткани  учетом направления долевой н</w:t>
            </w:r>
            <w:r w:rsidRPr="004E65F1">
              <w:rPr>
                <w:sz w:val="20"/>
                <w:szCs w:val="20"/>
              </w:rPr>
              <w:t>и</w:t>
            </w:r>
            <w:r w:rsidRPr="004E65F1">
              <w:rPr>
                <w:sz w:val="20"/>
                <w:szCs w:val="20"/>
              </w:rPr>
              <w:t xml:space="preserve">ти, направления рисунка, </w:t>
            </w:r>
            <w:proofErr w:type="spellStart"/>
            <w:r w:rsidRPr="004E65F1">
              <w:rPr>
                <w:sz w:val="20"/>
                <w:szCs w:val="20"/>
              </w:rPr>
              <w:t>обмеловку</w:t>
            </w:r>
            <w:proofErr w:type="spellEnd"/>
            <w:r w:rsidRPr="004E65F1">
              <w:rPr>
                <w:sz w:val="20"/>
                <w:szCs w:val="20"/>
              </w:rPr>
              <w:t xml:space="preserve"> с учетом пр</w:t>
            </w:r>
            <w:r w:rsidRPr="004E65F1">
              <w:rPr>
                <w:sz w:val="20"/>
                <w:szCs w:val="20"/>
              </w:rPr>
              <w:t>и</w:t>
            </w:r>
            <w:r w:rsidRPr="004E65F1">
              <w:rPr>
                <w:sz w:val="20"/>
                <w:szCs w:val="20"/>
              </w:rPr>
              <w:t>пусков на швы</w:t>
            </w:r>
            <w:proofErr w:type="gramStart"/>
            <w:r w:rsidRPr="004E65F1">
              <w:rPr>
                <w:sz w:val="20"/>
                <w:szCs w:val="20"/>
              </w:rPr>
              <w:t xml:space="preserve"> И</w:t>
            </w:r>
            <w:proofErr w:type="gramEnd"/>
            <w:r w:rsidRPr="004E65F1">
              <w:rPr>
                <w:sz w:val="20"/>
                <w:szCs w:val="20"/>
              </w:rPr>
              <w:t>зготовлять образцы ручных работ: перенос л</w:t>
            </w:r>
            <w:r w:rsidRPr="004E65F1">
              <w:rPr>
                <w:sz w:val="20"/>
                <w:szCs w:val="20"/>
              </w:rPr>
              <w:t>и</w:t>
            </w:r>
            <w:r w:rsidRPr="004E65F1">
              <w:rPr>
                <w:sz w:val="20"/>
                <w:szCs w:val="20"/>
              </w:rPr>
              <w:t>ний выкройки на детали кроя; обметывание косыми стежками; сметыв</w:t>
            </w:r>
            <w:r w:rsidRPr="004E65F1">
              <w:rPr>
                <w:sz w:val="20"/>
                <w:szCs w:val="20"/>
              </w:rPr>
              <w:t>а</w:t>
            </w:r>
            <w:r w:rsidRPr="004E65F1">
              <w:rPr>
                <w:sz w:val="20"/>
                <w:szCs w:val="20"/>
              </w:rPr>
              <w:t>ние Изучать устройство Современной бытовой швейной машины. Подготавливать швейную машину к работе</w:t>
            </w:r>
            <w:proofErr w:type="gramStart"/>
            <w:r w:rsidRPr="004E65F1">
              <w:rPr>
                <w:sz w:val="20"/>
                <w:szCs w:val="20"/>
              </w:rPr>
              <w:t xml:space="preserve"> П</w:t>
            </w:r>
            <w:proofErr w:type="gramEnd"/>
            <w:r w:rsidRPr="004E65F1">
              <w:rPr>
                <w:sz w:val="20"/>
                <w:szCs w:val="20"/>
              </w:rPr>
              <w:t xml:space="preserve">роводить влажно-тепловую обработку на образцах машинных швов: </w:t>
            </w:r>
            <w:proofErr w:type="spellStart"/>
            <w:r w:rsidRPr="004E65F1">
              <w:rPr>
                <w:sz w:val="20"/>
                <w:szCs w:val="20"/>
              </w:rPr>
              <w:t>пр</w:t>
            </w:r>
            <w:r w:rsidRPr="004E65F1">
              <w:rPr>
                <w:sz w:val="20"/>
                <w:szCs w:val="20"/>
              </w:rPr>
              <w:t>и</w:t>
            </w:r>
            <w:r w:rsidRPr="004E65F1">
              <w:rPr>
                <w:sz w:val="20"/>
                <w:szCs w:val="20"/>
              </w:rPr>
              <w:t>утюживание</w:t>
            </w:r>
            <w:proofErr w:type="spellEnd"/>
            <w:r w:rsidRPr="004E65F1">
              <w:rPr>
                <w:sz w:val="20"/>
                <w:szCs w:val="20"/>
              </w:rPr>
              <w:t xml:space="preserve">, </w:t>
            </w:r>
            <w:proofErr w:type="spellStart"/>
            <w:r w:rsidRPr="004E65F1">
              <w:rPr>
                <w:sz w:val="20"/>
                <w:szCs w:val="20"/>
              </w:rPr>
              <w:t>разутюживание</w:t>
            </w:r>
            <w:proofErr w:type="spellEnd"/>
            <w:r w:rsidRPr="004E65F1">
              <w:rPr>
                <w:sz w:val="20"/>
                <w:szCs w:val="20"/>
              </w:rPr>
              <w:t>, заутюживание. Изучать последовательность изготовления швейных изделий. Обрабатывать проектное и</w:t>
            </w:r>
            <w:r w:rsidRPr="004E65F1">
              <w:rPr>
                <w:sz w:val="20"/>
                <w:szCs w:val="20"/>
              </w:rPr>
              <w:t>з</w:t>
            </w:r>
            <w:r w:rsidRPr="004E65F1">
              <w:rPr>
                <w:sz w:val="20"/>
                <w:szCs w:val="20"/>
              </w:rPr>
              <w:t>делие по индивидуальному плану. Осущест</w:t>
            </w:r>
            <w:r w:rsidRPr="004E65F1">
              <w:rPr>
                <w:sz w:val="20"/>
                <w:szCs w:val="20"/>
              </w:rPr>
              <w:t>в</w:t>
            </w:r>
            <w:r w:rsidRPr="004E65F1">
              <w:rPr>
                <w:sz w:val="20"/>
                <w:szCs w:val="20"/>
              </w:rPr>
              <w:t>лять самоконтроль и оценку качества готового изделия, анализировать ошибки. Обрабатывать детали фартука: карманы и нижнюю часть</w:t>
            </w:r>
            <w:proofErr w:type="gramStart"/>
            <w:r w:rsidRPr="004E65F1">
              <w:rPr>
                <w:sz w:val="20"/>
                <w:szCs w:val="20"/>
              </w:rPr>
              <w:t xml:space="preserve"> И</w:t>
            </w:r>
            <w:proofErr w:type="gramEnd"/>
            <w:r w:rsidRPr="004E65F1">
              <w:rPr>
                <w:sz w:val="20"/>
                <w:szCs w:val="20"/>
              </w:rPr>
              <w:t>з</w:t>
            </w:r>
            <w:r w:rsidRPr="004E65F1">
              <w:rPr>
                <w:sz w:val="20"/>
                <w:szCs w:val="20"/>
              </w:rPr>
              <w:t>у</w:t>
            </w:r>
            <w:r w:rsidRPr="004E65F1">
              <w:rPr>
                <w:sz w:val="20"/>
                <w:szCs w:val="20"/>
              </w:rPr>
              <w:lastRenderedPageBreak/>
              <w:t>чать последовательность изготовл</w:t>
            </w:r>
            <w:r w:rsidRPr="004E65F1">
              <w:rPr>
                <w:sz w:val="20"/>
                <w:szCs w:val="20"/>
              </w:rPr>
              <w:t>е</w:t>
            </w:r>
            <w:r w:rsidRPr="004E65F1">
              <w:rPr>
                <w:sz w:val="20"/>
                <w:szCs w:val="20"/>
              </w:rPr>
              <w:t>ния фартука. Обрабатывать проектное изделие по индивид</w:t>
            </w:r>
            <w:r w:rsidRPr="004E65F1">
              <w:rPr>
                <w:sz w:val="20"/>
                <w:szCs w:val="20"/>
              </w:rPr>
              <w:t>у</w:t>
            </w:r>
            <w:r w:rsidRPr="004E65F1">
              <w:rPr>
                <w:sz w:val="20"/>
                <w:szCs w:val="20"/>
              </w:rPr>
              <w:t>альному плану. Осуществлять самоконтроль и оценку качества готового изделия</w:t>
            </w:r>
            <w:proofErr w:type="gramStart"/>
            <w:r w:rsidRPr="004E65F1">
              <w:rPr>
                <w:sz w:val="20"/>
                <w:szCs w:val="20"/>
              </w:rPr>
              <w:t xml:space="preserve"> В</w:t>
            </w:r>
            <w:proofErr w:type="gramEnd"/>
            <w:r w:rsidRPr="004E65F1">
              <w:rPr>
                <w:sz w:val="20"/>
                <w:szCs w:val="20"/>
              </w:rPr>
              <w:t>ыполнять проект по разделу «Создание изделий из те</w:t>
            </w:r>
            <w:r w:rsidRPr="004E65F1">
              <w:rPr>
                <w:sz w:val="20"/>
                <w:szCs w:val="20"/>
              </w:rPr>
              <w:t>к</w:t>
            </w:r>
            <w:r w:rsidRPr="004E65F1">
              <w:rPr>
                <w:sz w:val="20"/>
                <w:szCs w:val="20"/>
              </w:rPr>
              <w:t xml:space="preserve">стильных </w:t>
            </w:r>
            <w:proofErr w:type="spellStart"/>
            <w:r w:rsidRPr="004E65F1">
              <w:rPr>
                <w:sz w:val="20"/>
                <w:szCs w:val="20"/>
              </w:rPr>
              <w:t>материаловАнализировать</w:t>
            </w:r>
            <w:proofErr w:type="spellEnd"/>
            <w:r w:rsidRPr="004E65F1">
              <w:rPr>
                <w:sz w:val="20"/>
                <w:szCs w:val="20"/>
              </w:rPr>
              <w:t xml:space="preserve"> особенн</w:t>
            </w:r>
            <w:r w:rsidRPr="004E65F1">
              <w:rPr>
                <w:sz w:val="20"/>
                <w:szCs w:val="20"/>
              </w:rPr>
              <w:t>о</w:t>
            </w:r>
            <w:r w:rsidRPr="004E65F1">
              <w:rPr>
                <w:sz w:val="20"/>
                <w:szCs w:val="20"/>
              </w:rPr>
              <w:t>сти декоративно-прикладного искусства нар</w:t>
            </w:r>
            <w:r w:rsidRPr="004E65F1">
              <w:rPr>
                <w:sz w:val="20"/>
                <w:szCs w:val="20"/>
              </w:rPr>
              <w:t>о</w:t>
            </w:r>
            <w:r w:rsidRPr="004E65F1">
              <w:rPr>
                <w:sz w:val="20"/>
                <w:szCs w:val="20"/>
              </w:rPr>
              <w:t>дов России. Находить и предъявлять информ</w:t>
            </w:r>
            <w:r w:rsidRPr="004E65F1">
              <w:rPr>
                <w:sz w:val="20"/>
                <w:szCs w:val="20"/>
              </w:rPr>
              <w:t>а</w:t>
            </w:r>
            <w:r w:rsidRPr="004E65F1">
              <w:rPr>
                <w:sz w:val="20"/>
                <w:szCs w:val="20"/>
              </w:rPr>
              <w:t>цию о народных промыслах своего региона, о способах и материалах, применяемых для укр</w:t>
            </w:r>
            <w:r w:rsidRPr="004E65F1">
              <w:rPr>
                <w:sz w:val="20"/>
                <w:szCs w:val="20"/>
              </w:rPr>
              <w:t>а</w:t>
            </w:r>
            <w:r w:rsidRPr="004E65F1">
              <w:rPr>
                <w:sz w:val="20"/>
                <w:szCs w:val="20"/>
              </w:rPr>
              <w:t>шения праздничной одежды в старину</w:t>
            </w:r>
            <w:proofErr w:type="gramStart"/>
            <w:r w:rsidRPr="004E65F1">
              <w:rPr>
                <w:sz w:val="20"/>
                <w:szCs w:val="20"/>
              </w:rPr>
              <w:t xml:space="preserve"> В</w:t>
            </w:r>
            <w:proofErr w:type="gramEnd"/>
            <w:r w:rsidRPr="004E65F1">
              <w:rPr>
                <w:sz w:val="20"/>
                <w:szCs w:val="20"/>
              </w:rPr>
              <w:t>ыпо</w:t>
            </w:r>
            <w:r w:rsidRPr="004E65F1">
              <w:rPr>
                <w:sz w:val="20"/>
                <w:szCs w:val="20"/>
              </w:rPr>
              <w:t>л</w:t>
            </w:r>
            <w:r w:rsidRPr="004E65F1">
              <w:rPr>
                <w:sz w:val="20"/>
                <w:szCs w:val="20"/>
              </w:rPr>
              <w:t>нять эскизы орнаментов для салфе</w:t>
            </w:r>
            <w:r w:rsidRPr="004E65F1">
              <w:rPr>
                <w:sz w:val="20"/>
                <w:szCs w:val="20"/>
              </w:rPr>
              <w:t>т</w:t>
            </w:r>
            <w:r w:rsidRPr="004E65F1">
              <w:rPr>
                <w:sz w:val="20"/>
                <w:szCs w:val="20"/>
              </w:rPr>
              <w:t>ки, платка, одежды. Изучать гармонические цветовые ко</w:t>
            </w:r>
            <w:r w:rsidRPr="004E65F1">
              <w:rPr>
                <w:sz w:val="20"/>
                <w:szCs w:val="20"/>
              </w:rPr>
              <w:t>м</w:t>
            </w:r>
            <w:r w:rsidRPr="004E65F1">
              <w:rPr>
                <w:sz w:val="20"/>
                <w:szCs w:val="20"/>
              </w:rPr>
              <w:t>позиции. Созд</w:t>
            </w:r>
            <w:r w:rsidRPr="004E65F1">
              <w:rPr>
                <w:sz w:val="20"/>
                <w:szCs w:val="20"/>
              </w:rPr>
              <w:t>а</w:t>
            </w:r>
            <w:r w:rsidRPr="004E65F1">
              <w:rPr>
                <w:sz w:val="20"/>
                <w:szCs w:val="20"/>
              </w:rPr>
              <w:t>вать графические композиции на листе бумаги. Из</w:t>
            </w:r>
            <w:r w:rsidRPr="004E65F1">
              <w:rPr>
                <w:sz w:val="20"/>
                <w:szCs w:val="20"/>
              </w:rPr>
              <w:t>у</w:t>
            </w:r>
            <w:r w:rsidRPr="004E65F1">
              <w:rPr>
                <w:sz w:val="20"/>
                <w:szCs w:val="20"/>
              </w:rPr>
              <w:t>чать различные виды техники лоскутного шитья. Разрабатывать узор для ло</w:t>
            </w:r>
            <w:r w:rsidRPr="004E65F1">
              <w:rPr>
                <w:sz w:val="20"/>
                <w:szCs w:val="20"/>
              </w:rPr>
              <w:t>с</w:t>
            </w:r>
            <w:r w:rsidRPr="004E65F1">
              <w:rPr>
                <w:sz w:val="20"/>
                <w:szCs w:val="20"/>
              </w:rPr>
              <w:t>кутного шитья на компьютере с помощью гр</w:t>
            </w:r>
            <w:r w:rsidRPr="004E65F1">
              <w:rPr>
                <w:sz w:val="20"/>
                <w:szCs w:val="20"/>
              </w:rPr>
              <w:t>а</w:t>
            </w:r>
            <w:r w:rsidRPr="004E65F1">
              <w:rPr>
                <w:sz w:val="20"/>
                <w:szCs w:val="20"/>
              </w:rPr>
              <w:t>фического редактора. Подбирать лоскуты ткани, соответствующие по цвету, фактуре, волокн</w:t>
            </w:r>
            <w:r w:rsidRPr="004E65F1">
              <w:rPr>
                <w:sz w:val="20"/>
                <w:szCs w:val="20"/>
              </w:rPr>
              <w:t>и</w:t>
            </w:r>
            <w:r w:rsidRPr="004E65F1">
              <w:rPr>
                <w:sz w:val="20"/>
                <w:szCs w:val="20"/>
              </w:rPr>
              <w:t>стому составу для создания лоскутного изделия. Изготовлять образцы лоскутных узоров. Опр</w:t>
            </w:r>
            <w:r w:rsidRPr="004E65F1">
              <w:rPr>
                <w:sz w:val="20"/>
                <w:szCs w:val="20"/>
              </w:rPr>
              <w:t>е</w:t>
            </w:r>
            <w:r w:rsidRPr="004E65F1">
              <w:rPr>
                <w:sz w:val="20"/>
                <w:szCs w:val="20"/>
              </w:rPr>
              <w:t>делять цель и задачи проектной деятельн</w:t>
            </w:r>
            <w:r w:rsidRPr="004E65F1">
              <w:rPr>
                <w:sz w:val="20"/>
                <w:szCs w:val="20"/>
              </w:rPr>
              <w:t>о</w:t>
            </w:r>
            <w:r w:rsidRPr="004E65F1">
              <w:rPr>
                <w:sz w:val="20"/>
                <w:szCs w:val="20"/>
              </w:rPr>
              <w:t>сти. Выполнять проект по разделу «Худ</w:t>
            </w:r>
            <w:r w:rsidRPr="004E65F1">
              <w:rPr>
                <w:sz w:val="20"/>
                <w:szCs w:val="20"/>
              </w:rPr>
              <w:t>о</w:t>
            </w:r>
            <w:r w:rsidRPr="004E65F1">
              <w:rPr>
                <w:sz w:val="20"/>
                <w:szCs w:val="20"/>
              </w:rPr>
              <w:t>жественные ремесла</w:t>
            </w:r>
          </w:p>
        </w:tc>
        <w:tc>
          <w:tcPr>
            <w:tcW w:w="59" w:type="dxa"/>
          </w:tcPr>
          <w:p w:rsidR="00A95A68" w:rsidRPr="004E65F1" w:rsidRDefault="00A95A68">
            <w:pPr>
              <w:pStyle w:val="dash0410005f0431005f0437005f0430005f0446005f0020005f0441005f043f005f0438005f0441005f043a005f0430"/>
              <w:ind w:left="0" w:firstLine="0"/>
              <w:rPr>
                <w:sz w:val="20"/>
                <w:szCs w:val="20"/>
              </w:rPr>
            </w:pPr>
          </w:p>
        </w:tc>
      </w:tr>
      <w:tr w:rsidR="00A95A68" w:rsidRPr="004E65F1" w:rsidTr="004E65F1">
        <w:trPr>
          <w:gridAfter w:val="2"/>
          <w:wAfter w:w="3588" w:type="dxa"/>
        </w:trPr>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Художественные ремесла</w:t>
            </w:r>
          </w:p>
        </w:tc>
        <w:tc>
          <w:tcPr>
            <w:tcW w:w="7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18</w:t>
            </w:r>
          </w:p>
        </w:tc>
        <w:tc>
          <w:tcPr>
            <w:tcW w:w="2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Запуск пятого творческого проекта. Традиционные и современные виды прикладного искусства России: узорное ткачество, вышивка, кружевоплетение, вязание Понятие «композиция». Правила, приемы и средства композиции. Симметрия и асимметрия. Фактура, текстура и колорит в композиции. Понятие «орнамент» и символика в орнаменте. Применение орнамента в народной вышивке. Цветовые сочетания в орнаменте. Краткие сведения из истории создания изделий из лоскутов. Традиционные узоры в лоскутном шитье: «спираль», «изба» и др. Материалы для лоскутного шитья. Подготовка их к работе. Инструменты и приспособления. Лоскутное шитье по шаблонам. Аппликация и стежка в лоскутном шитье. Технология соединения лоскутного верха с подкладкой и прокладкой Реализация этапов выполнения творческого проекта. Выполнение требований к готовому изделию. Расчет затрат на выполнение проекта.</w:t>
            </w:r>
          </w:p>
        </w:tc>
        <w:tc>
          <w:tcPr>
            <w:tcW w:w="6232" w:type="dxa"/>
            <w:gridSpan w:val="4"/>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Textbody"/>
              <w:spacing w:after="0" w:line="240" w:lineRule="auto"/>
              <w:rPr>
                <w:rFonts w:ascii="Times New Roman" w:hAnsi="Times New Roman" w:cs="Times New Roman"/>
                <w:sz w:val="20"/>
                <w:szCs w:val="20"/>
              </w:rPr>
            </w:pPr>
          </w:p>
        </w:tc>
        <w:tc>
          <w:tcPr>
            <w:tcW w:w="4394" w:type="dxa"/>
            <w:gridSpan w:val="2"/>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59" w:type="dxa"/>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Кулинария</w:t>
            </w:r>
          </w:p>
        </w:tc>
        <w:tc>
          <w:tcPr>
            <w:tcW w:w="7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16</w:t>
            </w:r>
          </w:p>
        </w:tc>
        <w:tc>
          <w:tcPr>
            <w:tcW w:w="2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 xml:space="preserve">Запуск шестого творческого проекта. Санитарно-гигиенические требования к лицам, приготавливающим пищу. Необходимый набор посуды для приготовления </w:t>
            </w:r>
            <w:r w:rsidRPr="004E65F1">
              <w:rPr>
                <w:rFonts w:ascii="Times New Roman" w:hAnsi="Times New Roman" w:cs="Times New Roman"/>
                <w:sz w:val="20"/>
                <w:szCs w:val="20"/>
              </w:rPr>
              <w:lastRenderedPageBreak/>
              <w:t xml:space="preserve">пищи. Безопасные приемы работы на кухне. Первая помощь при порезах и ожогах паром или кипятком. Питание как физиологическая потребность. Пищевые вещества. Роль витаминов, минеральных веществ и воды в обмене веществ. Пищевая пирамида. Пищевые отравления, правила, помогающие их избежать. Режим питания. Продукты, применяемые для приготовления бутербродов. Значение хлеба в питании человека. Подача бутербродов. </w:t>
            </w:r>
            <w:proofErr w:type="gramStart"/>
            <w:r w:rsidRPr="004E65F1">
              <w:rPr>
                <w:rFonts w:ascii="Times New Roman" w:hAnsi="Times New Roman" w:cs="Times New Roman"/>
                <w:sz w:val="20"/>
                <w:szCs w:val="20"/>
              </w:rPr>
              <w:t>Виды горячих напитков: чай, кофе, какао).</w:t>
            </w:r>
            <w:proofErr w:type="gramEnd"/>
            <w:r w:rsidRPr="004E65F1">
              <w:rPr>
                <w:rFonts w:ascii="Times New Roman" w:hAnsi="Times New Roman" w:cs="Times New Roman"/>
                <w:sz w:val="20"/>
                <w:szCs w:val="20"/>
              </w:rPr>
              <w:t xml:space="preserve"> Технология заваривания и подачи чая. Сорта и виды кофе. Получение какао-порошка. Технология приготовления какао, подача напитка. Виды круп, бобовых и макаронных изделий, применяемых в питании человека. Подготовка продуктов к приготовлению блюд. Технология приготовления крупяных, рассыпчатых, вязких  и жидких каш. Технология приготовления блюд из макаронных изделий. Пищевая (питательная) ценность овощей и фруктов. Способы хранения овощей и фруктов. Подготовка к заморозке, хранение и условия кулинарного использования свежезамороженных продуктов. Общие правила механической кулинарной обработки овощей. </w:t>
            </w:r>
            <w:r w:rsidRPr="004E65F1">
              <w:rPr>
                <w:rFonts w:ascii="Times New Roman" w:hAnsi="Times New Roman" w:cs="Times New Roman"/>
                <w:sz w:val="20"/>
                <w:szCs w:val="20"/>
              </w:rPr>
              <w:lastRenderedPageBreak/>
              <w:t>Использование салатов в качестве самостоятельных блюд и гарниров к мясным и рыбным блюдам. Технология приготовления салатов из сырых овощей (фруктов). Значение и виды тепловой обработки продуктов. Преимущества и недостатки различных способов тепловой обработки овощей. Требования к качеству и оформлению готовых блюд. Значение яиц в питании человека. Использование яиц в кулинарии. Меры предосторожности пи работе с яйцами. Способы определения свежести яиц. Способы варки куриных яиц: всмятку, в мешочек, вкрутую. Жарение яиц: приготовление яичницы-глазуньи, омлета натурального. Меню завтрака. Понятие о калорийности продуктов. Понятие о сервировке стола. Набор столового белья, приборов и посуды для завтрака Правила поведения за столом и пользования столовыми приборами.</w:t>
            </w:r>
          </w:p>
        </w:tc>
        <w:tc>
          <w:tcPr>
            <w:tcW w:w="6232" w:type="dxa"/>
            <w:gridSpan w:val="4"/>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Textbody"/>
              <w:spacing w:after="0" w:line="240" w:lineRule="auto"/>
              <w:rPr>
                <w:rFonts w:ascii="Times New Roman" w:hAnsi="Times New Roman" w:cs="Times New Roman"/>
                <w:sz w:val="20"/>
                <w:szCs w:val="20"/>
              </w:rPr>
            </w:pPr>
          </w:p>
        </w:tc>
        <w:tc>
          <w:tcPr>
            <w:tcW w:w="4394" w:type="dxa"/>
            <w:gridSpan w:val="2"/>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59" w:type="dxa"/>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b/>
                <w:color w:val="000000"/>
                <w:sz w:val="20"/>
                <w:szCs w:val="20"/>
              </w:rPr>
              <w:t>Технологии домашнего хозяйства</w:t>
            </w:r>
          </w:p>
        </w:tc>
        <w:tc>
          <w:tcPr>
            <w:tcW w:w="7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2</w:t>
            </w:r>
          </w:p>
        </w:tc>
        <w:tc>
          <w:tcPr>
            <w:tcW w:w="2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Запуск первого творческого проекта. Понятие об интерьере</w:t>
            </w:r>
          </w:p>
          <w:p w:rsidR="00A95A68" w:rsidRPr="004E65F1" w:rsidRDefault="005E1507">
            <w:pPr>
              <w:pStyle w:val="dash0410005f0431005f0437005f0430005f0446005f0020005f0441005f043f005f0438005f0441005f043a005f0430"/>
              <w:ind w:left="0" w:firstLine="0"/>
              <w:rPr>
                <w:sz w:val="20"/>
                <w:szCs w:val="20"/>
              </w:rPr>
            </w:pPr>
            <w:r w:rsidRPr="004E65F1">
              <w:rPr>
                <w:sz w:val="20"/>
                <w:szCs w:val="20"/>
              </w:rPr>
              <w:t>Интерьер и планировка ку</w:t>
            </w:r>
            <w:r w:rsidRPr="004E65F1">
              <w:rPr>
                <w:sz w:val="20"/>
                <w:szCs w:val="20"/>
              </w:rPr>
              <w:t>х</w:t>
            </w:r>
            <w:r w:rsidRPr="004E65F1">
              <w:rPr>
                <w:sz w:val="20"/>
                <w:szCs w:val="20"/>
              </w:rPr>
              <w:t>ни-столовой, обор</w:t>
            </w:r>
            <w:r w:rsidRPr="004E65F1">
              <w:rPr>
                <w:sz w:val="20"/>
                <w:szCs w:val="20"/>
              </w:rPr>
              <w:t>у</w:t>
            </w:r>
            <w:r w:rsidRPr="004E65F1">
              <w:rPr>
                <w:sz w:val="20"/>
                <w:szCs w:val="20"/>
              </w:rPr>
              <w:t>дование. Деление кухни на зоны.</w:t>
            </w:r>
          </w:p>
          <w:p w:rsidR="00A95A68" w:rsidRPr="004E65F1" w:rsidRDefault="005E1507">
            <w:pPr>
              <w:pStyle w:val="Standard"/>
              <w:spacing w:after="0" w:line="240" w:lineRule="auto"/>
              <w:rPr>
                <w:rFonts w:ascii="Times New Roman" w:hAnsi="Times New Roman" w:cs="Times New Roman"/>
                <w:sz w:val="20"/>
                <w:szCs w:val="20"/>
              </w:rPr>
            </w:pPr>
            <w:proofErr w:type="spellStart"/>
            <w:r w:rsidRPr="004E65F1">
              <w:rPr>
                <w:rFonts w:ascii="Times New Roman" w:hAnsi="Times New Roman" w:cs="Times New Roman"/>
                <w:sz w:val="20"/>
                <w:szCs w:val="20"/>
              </w:rPr>
              <w:t>Пр.р</w:t>
            </w:r>
            <w:proofErr w:type="spellEnd"/>
            <w:r w:rsidRPr="004E65F1">
              <w:rPr>
                <w:rFonts w:ascii="Times New Roman" w:hAnsi="Times New Roman" w:cs="Times New Roman"/>
                <w:sz w:val="20"/>
                <w:szCs w:val="20"/>
              </w:rPr>
              <w:t>. Планировка кухни.</w:t>
            </w:r>
          </w:p>
        </w:tc>
        <w:tc>
          <w:tcPr>
            <w:tcW w:w="6232" w:type="dxa"/>
            <w:gridSpan w:val="4"/>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Textbody"/>
              <w:spacing w:after="0" w:line="240" w:lineRule="auto"/>
              <w:rPr>
                <w:rFonts w:ascii="Times New Roman" w:hAnsi="Times New Roman" w:cs="Times New Roman"/>
                <w:sz w:val="20"/>
                <w:szCs w:val="20"/>
              </w:rPr>
            </w:pPr>
          </w:p>
        </w:tc>
        <w:tc>
          <w:tcPr>
            <w:tcW w:w="4394" w:type="dxa"/>
            <w:gridSpan w:val="2"/>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59" w:type="dxa"/>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t>Электротехника</w:t>
            </w:r>
          </w:p>
        </w:tc>
        <w:tc>
          <w:tcPr>
            <w:tcW w:w="7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2</w:t>
            </w:r>
          </w:p>
        </w:tc>
        <w:tc>
          <w:tcPr>
            <w:tcW w:w="2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Общие сведения о видах, принципе действия и правилах эксплуатации бытовых электроприборах на кухне: Бытового холодильника, СВЧ-печи, посудомоечной машины.</w:t>
            </w:r>
          </w:p>
        </w:tc>
        <w:tc>
          <w:tcPr>
            <w:tcW w:w="6232" w:type="dxa"/>
            <w:gridSpan w:val="4"/>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Textbody"/>
              <w:spacing w:after="0" w:line="240" w:lineRule="auto"/>
              <w:rPr>
                <w:rFonts w:ascii="Times New Roman" w:hAnsi="Times New Roman" w:cs="Times New Roman"/>
                <w:sz w:val="20"/>
                <w:szCs w:val="20"/>
              </w:rPr>
            </w:pPr>
          </w:p>
        </w:tc>
        <w:tc>
          <w:tcPr>
            <w:tcW w:w="4394" w:type="dxa"/>
            <w:gridSpan w:val="2"/>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59" w:type="dxa"/>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c>
          <w:tcPr>
            <w:tcW w:w="3519" w:type="dxa"/>
            <w:gridSpan w:val="6"/>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Textbody"/>
              <w:spacing w:after="0" w:line="240" w:lineRule="auto"/>
              <w:rPr>
                <w:rFonts w:ascii="Times New Roman" w:hAnsi="Times New Roman" w:cs="Times New Roman"/>
                <w:sz w:val="20"/>
                <w:szCs w:val="20"/>
              </w:rPr>
            </w:pPr>
          </w:p>
        </w:tc>
        <w:tc>
          <w:tcPr>
            <w:tcW w:w="4323"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3924" w:type="dxa"/>
            <w:gridSpan w:val="2"/>
          </w:tcPr>
          <w:p w:rsidR="00A95A68" w:rsidRPr="004E65F1" w:rsidRDefault="00A95A68">
            <w:pPr>
              <w:pStyle w:val="Standard"/>
              <w:spacing w:after="0" w:line="240" w:lineRule="auto"/>
              <w:rPr>
                <w:rFonts w:ascii="Times New Roman" w:hAnsi="Times New Roman" w:cs="Times New Roman"/>
                <w:sz w:val="20"/>
                <w:szCs w:val="20"/>
              </w:rPr>
            </w:pPr>
          </w:p>
        </w:tc>
        <w:tc>
          <w:tcPr>
            <w:tcW w:w="40" w:type="dxa"/>
          </w:tcPr>
          <w:p w:rsidR="00A95A68" w:rsidRPr="004E65F1" w:rsidRDefault="00A95A68">
            <w:pPr>
              <w:pStyle w:val="Standard"/>
              <w:spacing w:after="0" w:line="240" w:lineRule="auto"/>
              <w:rPr>
                <w:rFonts w:ascii="Times New Roman" w:hAnsi="Times New Roman" w:cs="Times New Roman"/>
                <w:sz w:val="20"/>
                <w:szCs w:val="20"/>
              </w:rPr>
            </w:pPr>
          </w:p>
        </w:tc>
        <w:tc>
          <w:tcPr>
            <w:tcW w:w="7942" w:type="dxa"/>
            <w:gridSpan w:val="3"/>
          </w:tcPr>
          <w:p w:rsidR="00A95A68" w:rsidRPr="004E65F1" w:rsidRDefault="00A95A68">
            <w:pPr>
              <w:pStyle w:val="Standard"/>
              <w:spacing w:after="0" w:line="240" w:lineRule="auto"/>
              <w:rPr>
                <w:rFonts w:ascii="Times New Roman" w:hAnsi="Times New Roman" w:cs="Times New Roman"/>
                <w:sz w:val="20"/>
                <w:szCs w:val="20"/>
              </w:rPr>
            </w:pPr>
          </w:p>
        </w:tc>
        <w:tc>
          <w:tcPr>
            <w:tcW w:w="59" w:type="dxa"/>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6 класс</w:t>
            </w: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b/>
                <w:color w:val="000000"/>
                <w:sz w:val="20"/>
                <w:szCs w:val="20"/>
              </w:rPr>
              <w:t>Кулинария</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16</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 xml:space="preserve">Цель и задачи изучения предмета «Технология» в 6 классе. Содержание предмета. Последовательность его изучения. Правила безопасности труда при работе в кабинете технологии. Запуск первого творческого проекта. Понятие о жилом помещении. Зонирование пространства жилого дома. Зонирование комнаты подростка. Понятие композиции в интерьере. Современные стили в интерьере. Использование современных материалов и подбор цветового решения в отделке квартиры. Декоративное оформление в интерьере. Применение текстиля в интерьере. Основные виды занавесей для окон. Понятие о </w:t>
            </w:r>
            <w:proofErr w:type="spellStart"/>
            <w:r w:rsidRPr="004E65F1">
              <w:rPr>
                <w:rFonts w:ascii="Times New Roman" w:hAnsi="Times New Roman" w:cs="Times New Roman"/>
                <w:sz w:val="20"/>
                <w:szCs w:val="20"/>
              </w:rPr>
              <w:t>фитодизайне</w:t>
            </w:r>
            <w:proofErr w:type="spellEnd"/>
            <w:r w:rsidRPr="004E65F1">
              <w:rPr>
                <w:rFonts w:ascii="Times New Roman" w:hAnsi="Times New Roman" w:cs="Times New Roman"/>
                <w:sz w:val="20"/>
                <w:szCs w:val="20"/>
              </w:rPr>
              <w:t xml:space="preserve">. Роль комнатных растений в интерьере. Разновидность комнатных растений. Уход за комнатными растениями. Профессия </w:t>
            </w:r>
            <w:proofErr w:type="spellStart"/>
            <w:r w:rsidRPr="004E65F1">
              <w:rPr>
                <w:rFonts w:ascii="Times New Roman" w:hAnsi="Times New Roman" w:cs="Times New Roman"/>
                <w:sz w:val="20"/>
                <w:szCs w:val="20"/>
              </w:rPr>
              <w:t>фитодизайнер</w:t>
            </w:r>
            <w:proofErr w:type="spellEnd"/>
            <w:r w:rsidRPr="004E65F1">
              <w:rPr>
                <w:rFonts w:ascii="Times New Roman" w:hAnsi="Times New Roman" w:cs="Times New Roman"/>
                <w:sz w:val="20"/>
                <w:szCs w:val="20"/>
              </w:rPr>
              <w:t xml:space="preserve">. Реализация этапов выполнения творческого проекта. Выполнение требований к готовому изделию. Запуск второго творческого проекта. Пищевая ценность рыбы. Маркировка консервов. Признаки доброкачественности рыбы. Санитарные требования при обработке рыбы. Тепловая обработка рыбы. Технология приготовления блюд из рыбы. Подача готовых блюд. Пищевая ценность нерыбных продуктов моря. Виды </w:t>
            </w:r>
            <w:r w:rsidRPr="004E65F1">
              <w:rPr>
                <w:rFonts w:ascii="Times New Roman" w:hAnsi="Times New Roman" w:cs="Times New Roman"/>
                <w:sz w:val="20"/>
                <w:szCs w:val="20"/>
              </w:rPr>
              <w:lastRenderedPageBreak/>
              <w:t xml:space="preserve">нерыбных продуктов моря, продукты из них. Технология приготовления блюд из нерыбных продуктов моря. Подача готовых блюд. Требования к качеству готовых блюд. Значение мясных блюд в питании. Виды мяса и субпродуктов. Признаки доброкачественности мяса. Условия и соки хранения мясной продукции. Оттаивание </w:t>
            </w:r>
            <w:proofErr w:type="gramStart"/>
            <w:r w:rsidRPr="004E65F1">
              <w:rPr>
                <w:rFonts w:ascii="Times New Roman" w:hAnsi="Times New Roman" w:cs="Times New Roman"/>
                <w:sz w:val="20"/>
                <w:szCs w:val="20"/>
              </w:rPr>
              <w:t>мороженного</w:t>
            </w:r>
            <w:proofErr w:type="gramEnd"/>
            <w:r w:rsidRPr="004E65F1">
              <w:rPr>
                <w:rFonts w:ascii="Times New Roman" w:hAnsi="Times New Roman" w:cs="Times New Roman"/>
                <w:sz w:val="20"/>
                <w:szCs w:val="20"/>
              </w:rPr>
              <w:t xml:space="preserve"> мяса. Подготовка мяса к тепловой обработке. Санитарные требования при обработке мяса. Оборудование и инвентарь  для механической и кулинарной обработки мяса. Виды тепловой обработки мяса. Технология приготовления блюд из мяса. Определение качества термической обработки мясных блюд. Подача готовых мясных блюд к столу. Гарниры к мясным блюдам. Виды домашней и сельскохозяйственной птицы, их кулинарное употребление. Способы определения качества птицы. Подготовка птицы к тепловой обработке. Способы разрезания птицы. Виды тепловой обработки птицы. Технология приготовления блюд из птицы. 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w:t>
            </w:r>
            <w:r w:rsidRPr="004E65F1">
              <w:rPr>
                <w:rFonts w:ascii="Times New Roman" w:hAnsi="Times New Roman" w:cs="Times New Roman"/>
                <w:sz w:val="20"/>
                <w:szCs w:val="20"/>
              </w:rPr>
              <w:lastRenderedPageBreak/>
              <w:t>рассольника, солянки, овощных супов с крупами и мучными изделиями. Оценка готового блюда. Оформление готового супа и подача к столу Меню обеда. Сервировка стола к обеду. Набор столового белья, приборов и посуды для обеда. Подача блюд. Правила этикета за столом и пользование столовыми приборами Реализация этапов выполнения творческого проекта. Выполнение требований к готовому изделию</w:t>
            </w:r>
          </w:p>
        </w:tc>
        <w:tc>
          <w:tcPr>
            <w:tcW w:w="2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lastRenderedPageBreak/>
              <w:t>Запуск первого творческого проекта. Понятие о жилом помещении. Зонирование пространства жилого дома. Зонирование комнаты подростка. Понятие композиции в интерьере. Современные стили в интерьере. Использование современных материалов и подбор цветового решения в отделке квартиры. Декоративное оформление в интерьере. Применение текстиля в интерьере. Основные виды занавесей для окон</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Запуск второго творческого проекта. Пищевая ценность рыбы. Маркировка консервов. Признаки доброкачественности рыбы. Санитарные требования при обработке рыбы. Тепловая обработка рыбы. Технология приготовления блюд из рыбы. Подача готовых блюд.</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Пищевая ценность нерыбных продуктов моря. Виды нерыбных продуктов моря, продукты из них. Технология приготовления блюд из нерыбных продуктов моря. Подача готовых блюд. Требования к качеству готовых блюд.</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 xml:space="preserve">Значение мясных блюд в питании. Виды мяса и субпродуктов. Признаки доброкачественности мяса. Условия и соки хранения мясной продукции. Оттаивание </w:t>
            </w:r>
            <w:proofErr w:type="gramStart"/>
            <w:r w:rsidRPr="004E65F1">
              <w:rPr>
                <w:rFonts w:ascii="Times New Roman" w:hAnsi="Times New Roman" w:cs="Times New Roman"/>
                <w:color w:val="000000"/>
                <w:sz w:val="20"/>
                <w:szCs w:val="20"/>
              </w:rPr>
              <w:t>мороженного</w:t>
            </w:r>
            <w:proofErr w:type="gramEnd"/>
            <w:r w:rsidRPr="004E65F1">
              <w:rPr>
                <w:rFonts w:ascii="Times New Roman" w:hAnsi="Times New Roman" w:cs="Times New Roman"/>
                <w:color w:val="000000"/>
                <w:sz w:val="20"/>
                <w:szCs w:val="20"/>
              </w:rPr>
              <w:t xml:space="preserve"> мяса. Подготовка мяса к </w:t>
            </w:r>
            <w:r w:rsidRPr="004E65F1">
              <w:rPr>
                <w:rFonts w:ascii="Times New Roman" w:hAnsi="Times New Roman" w:cs="Times New Roman"/>
                <w:color w:val="000000"/>
                <w:sz w:val="20"/>
                <w:szCs w:val="20"/>
              </w:rPr>
              <w:lastRenderedPageBreak/>
              <w:t>тепловой обработке. Санитарные требования при обработке мяса. Оборудование и инвентарь для механической и кулинарной обработки мяса. Виды тепловой обработки мяса.</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Технология приготовления блюд из мяса. Определение качества термической обработки мясных блюд. Подача готовых мясных блюд к столу. Гарниры к мясным блюдам.</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Виды домашней и сельскохозяйственной птицы, их кулинарное употребление. Способы определения качества птицы. Подготовка птицы к тепловой обработке. Способы разрезания птицы. Виды тепловой обработки птицы. Технология приготовления блюд из птицы.</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рассольника, солянки, овощных супов с крупами и мучными изделиями. Оценка готового блюда. Оформление готового супа и подача к столу.</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 xml:space="preserve">Меню обеда. Сервировка стола к обеду. Набор столового белья, приборов и посуды для обеда. Подача блюд. Правила этикета за столом </w:t>
            </w:r>
            <w:r w:rsidRPr="004E65F1">
              <w:rPr>
                <w:rFonts w:ascii="Times New Roman" w:hAnsi="Times New Roman" w:cs="Times New Roman"/>
                <w:color w:val="000000"/>
                <w:sz w:val="20"/>
                <w:szCs w:val="20"/>
              </w:rPr>
              <w:lastRenderedPageBreak/>
              <w:t>и пользование столовыми приборами.</w:t>
            </w:r>
          </w:p>
        </w:tc>
        <w:tc>
          <w:tcPr>
            <w:tcW w:w="80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lastRenderedPageBreak/>
              <w:t>Знакомиться с содержанием и последовательностью изучения предмета «Технология» в 6 классе. Знакомиться с правилами безопасности труда.</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 xml:space="preserve">Определять цель и задачи проектной деятельности по темам раздела. Находить и представлять информацию об устройстве современного жилого дома, квартиры, комнаты. Планировать комнату подростка при помощи шаблонов и компьютера. Выполнять эскизы с целью подбора материалов и цветового решения комнаты. Изучать виды занавесей для окон и выполнять макет оформления. Выполнять электронную презентацию по одной из тем «Виды штор», «Стили в оформлении интерьера» </w:t>
            </w:r>
            <w:proofErr w:type="spellStart"/>
            <w:r w:rsidRPr="004E65F1">
              <w:rPr>
                <w:rFonts w:ascii="Times New Roman" w:hAnsi="Times New Roman" w:cs="Times New Roman"/>
                <w:color w:val="000000"/>
                <w:sz w:val="20"/>
                <w:szCs w:val="20"/>
              </w:rPr>
              <w:t>др</w:t>
            </w:r>
            <w:proofErr w:type="spellEnd"/>
            <w:proofErr w:type="gramStart"/>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В</w:t>
            </w:r>
            <w:proofErr w:type="gramEnd"/>
            <w:r w:rsidRPr="004E65F1">
              <w:rPr>
                <w:rFonts w:ascii="Times New Roman" w:hAnsi="Times New Roman" w:cs="Times New Roman"/>
                <w:color w:val="000000"/>
                <w:sz w:val="20"/>
                <w:szCs w:val="20"/>
              </w:rPr>
              <w:t xml:space="preserve">ыполнят перевалку (пересадку) комнатных растений. Находить и представлять информацию о приемах размещения комнатных растений, их происхождении. Понимать значение понятий, связанных с уходом за растениями. Знакомиться с профессией </w:t>
            </w:r>
            <w:proofErr w:type="spellStart"/>
            <w:r w:rsidRPr="004E65F1">
              <w:rPr>
                <w:rFonts w:ascii="Times New Roman" w:hAnsi="Times New Roman" w:cs="Times New Roman"/>
                <w:color w:val="000000"/>
                <w:sz w:val="20"/>
                <w:szCs w:val="20"/>
              </w:rPr>
              <w:t>фитодизайнер</w:t>
            </w:r>
            <w:proofErr w:type="spellEnd"/>
            <w:r w:rsidRPr="004E65F1">
              <w:rPr>
                <w:rFonts w:ascii="Times New Roman" w:hAnsi="Times New Roman" w:cs="Times New Roman"/>
                <w:color w:val="000000"/>
                <w:sz w:val="20"/>
                <w:szCs w:val="20"/>
              </w:rPr>
              <w:t>.</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Определять свежесть рыбы. Определять срок годности рыбных консервов. Подбирать инструменты и приспособления для механической и кулинарной обработки рыбы. Выполнять механическую обработку чешуйчатой рыбы. Разделывать соленую рыбу. Выбирать и готовить блюда из рыбы. Знакомиться с профессией повар. Находить и представлять информацию о блюдах из рыбы.</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 xml:space="preserve">Осваивать безопасные приемы труда. Выбирать и готовить блюда из нерыбных продуктов моря. Сервировать стол и дегустировать готовые блюда. Находить и представлять информацию о блюдах из </w:t>
            </w:r>
            <w:proofErr w:type="spellStart"/>
            <w:r w:rsidRPr="004E65F1">
              <w:rPr>
                <w:rFonts w:ascii="Times New Roman" w:hAnsi="Times New Roman" w:cs="Times New Roman"/>
                <w:color w:val="000000"/>
                <w:sz w:val="20"/>
                <w:szCs w:val="20"/>
              </w:rPr>
              <w:t>мореподуктов</w:t>
            </w:r>
            <w:proofErr w:type="spellEnd"/>
            <w:r w:rsidRPr="004E65F1">
              <w:rPr>
                <w:rFonts w:ascii="Times New Roman" w:hAnsi="Times New Roman" w:cs="Times New Roman"/>
                <w:color w:val="000000"/>
                <w:sz w:val="20"/>
                <w:szCs w:val="20"/>
              </w:rPr>
              <w:t>.</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Определять качество мяса органолептическими методами. Подбирать инструменты и приспособления для механической и кулинарной обработки мяса. Находить и представлять информацию о блюдах из мяса, соусах и гарнирах к мясным блюдам</w:t>
            </w:r>
            <w:proofErr w:type="gramStart"/>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В</w:t>
            </w:r>
            <w:proofErr w:type="gramEnd"/>
            <w:r w:rsidRPr="004E65F1">
              <w:rPr>
                <w:rFonts w:ascii="Times New Roman" w:hAnsi="Times New Roman" w:cs="Times New Roman"/>
                <w:color w:val="000000"/>
                <w:sz w:val="20"/>
                <w:szCs w:val="20"/>
              </w:rPr>
              <w:t>ыполнять механическую и кулинарную обработку мяса. Осваивать безопасные приемы труда. Проводить оценку качества термической обработки мясных блюд. Сервировать стол и дегустировать готовые блюда.</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 xml:space="preserve">Определять качество продуктов для приготовления супа. Готовить бульон. Готовить и оформлять заправочный суп. Соблюдать безопасные приемы труда при работе с горячей жидкостью. Осваивать приемы мытья посуды и кухонного инвентаря. Соблюдать последовательность приготовления блюд по технологической карте. Осуществлять </w:t>
            </w:r>
            <w:proofErr w:type="spellStart"/>
            <w:r w:rsidRPr="004E65F1">
              <w:rPr>
                <w:rFonts w:ascii="Times New Roman" w:hAnsi="Times New Roman" w:cs="Times New Roman"/>
                <w:color w:val="000000"/>
                <w:sz w:val="20"/>
                <w:szCs w:val="20"/>
              </w:rPr>
              <w:t>орг</w:t>
            </w:r>
            <w:proofErr w:type="spellEnd"/>
            <w:r w:rsidRPr="004E65F1">
              <w:rPr>
                <w:rFonts w:ascii="Times New Roman" w:hAnsi="Times New Roman" w:cs="Times New Roman"/>
                <w:color w:val="000000"/>
                <w:sz w:val="20"/>
                <w:szCs w:val="20"/>
              </w:rPr>
              <w:t>-ю оценку готовых блюд.</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Подбирать столовое белье для сервировки стола к обеду. Подбирать столовые приборы и посуду для обеда. Выполнять сервировку стола к обеду, овладевая навыками эстетического оформления.</w:t>
            </w: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b/>
                <w:color w:val="000000"/>
                <w:sz w:val="20"/>
                <w:szCs w:val="20"/>
              </w:rPr>
              <w:t>Создание изделий из</w:t>
            </w:r>
            <w:r w:rsidRPr="004E65F1">
              <w:rPr>
                <w:rFonts w:ascii="Times New Roman" w:hAnsi="Times New Roman" w:cs="Times New Roman"/>
                <w:sz w:val="20"/>
                <w:szCs w:val="20"/>
              </w:rPr>
              <w:t xml:space="preserve"> </w:t>
            </w:r>
            <w:r w:rsidRPr="004E65F1">
              <w:rPr>
                <w:rFonts w:ascii="Times New Roman" w:hAnsi="Times New Roman" w:cs="Times New Roman"/>
                <w:b/>
                <w:color w:val="000000"/>
                <w:sz w:val="20"/>
                <w:szCs w:val="20"/>
              </w:rPr>
              <w:t>текстильных материалов</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30</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 xml:space="preserve">Понятие о плечевой одежде. Понятие об одежде с цельнокроеным и </w:t>
            </w:r>
            <w:proofErr w:type="spellStart"/>
            <w:r w:rsidRPr="004E65F1">
              <w:rPr>
                <w:rFonts w:ascii="Times New Roman" w:hAnsi="Times New Roman" w:cs="Times New Roman"/>
                <w:color w:val="000000"/>
                <w:sz w:val="20"/>
                <w:szCs w:val="20"/>
              </w:rPr>
              <w:t>втачным</w:t>
            </w:r>
            <w:proofErr w:type="spellEnd"/>
            <w:r w:rsidRPr="004E65F1">
              <w:rPr>
                <w:rFonts w:ascii="Times New Roman" w:hAnsi="Times New Roman" w:cs="Times New Roman"/>
                <w:color w:val="000000"/>
                <w:sz w:val="20"/>
                <w:szCs w:val="20"/>
              </w:rPr>
              <w:t xml:space="preserve">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 xml:space="preserve">Понятие о моделировании одежды. Моделирование формы выреза горловины. Моделирование плечевой одежды с застежкой на пуговицах. Моделирование отрезной плечевой одежды. Приемы изготовления выкроек дополнительных деталей изделия: </w:t>
            </w:r>
            <w:proofErr w:type="spellStart"/>
            <w:r w:rsidRPr="004E65F1">
              <w:rPr>
                <w:rFonts w:ascii="Times New Roman" w:hAnsi="Times New Roman" w:cs="Times New Roman"/>
                <w:color w:val="000000"/>
                <w:sz w:val="20"/>
                <w:szCs w:val="20"/>
              </w:rPr>
              <w:t>подкройной</w:t>
            </w:r>
            <w:proofErr w:type="spellEnd"/>
            <w:r w:rsidRPr="004E65F1">
              <w:rPr>
                <w:rFonts w:ascii="Times New Roman" w:hAnsi="Times New Roman" w:cs="Times New Roman"/>
                <w:color w:val="000000"/>
                <w:sz w:val="20"/>
                <w:szCs w:val="20"/>
              </w:rPr>
              <w:t xml:space="preserve"> обтачки горловины спинки, </w:t>
            </w:r>
            <w:proofErr w:type="spellStart"/>
            <w:r w:rsidRPr="004E65F1">
              <w:rPr>
                <w:rFonts w:ascii="Times New Roman" w:hAnsi="Times New Roman" w:cs="Times New Roman"/>
                <w:color w:val="000000"/>
                <w:sz w:val="20"/>
                <w:szCs w:val="20"/>
              </w:rPr>
              <w:t>подкройной</w:t>
            </w:r>
            <w:proofErr w:type="spellEnd"/>
            <w:r w:rsidRPr="004E65F1">
              <w:rPr>
                <w:rFonts w:ascii="Times New Roman" w:hAnsi="Times New Roman" w:cs="Times New Roman"/>
                <w:color w:val="000000"/>
                <w:sz w:val="20"/>
                <w:szCs w:val="20"/>
              </w:rPr>
              <w:t xml:space="preserve"> обтачки горловины переда, </w:t>
            </w:r>
            <w:proofErr w:type="spellStart"/>
            <w:r w:rsidRPr="004E65F1">
              <w:rPr>
                <w:rFonts w:ascii="Times New Roman" w:hAnsi="Times New Roman" w:cs="Times New Roman"/>
                <w:color w:val="000000"/>
                <w:sz w:val="20"/>
                <w:szCs w:val="20"/>
              </w:rPr>
              <w:t>подборта</w:t>
            </w:r>
            <w:proofErr w:type="spellEnd"/>
            <w:r w:rsidRPr="004E65F1">
              <w:rPr>
                <w:rFonts w:ascii="Times New Roman" w:hAnsi="Times New Roman" w:cs="Times New Roman"/>
                <w:color w:val="000000"/>
                <w:sz w:val="20"/>
                <w:szCs w:val="20"/>
              </w:rPr>
              <w:t xml:space="preserve">. </w:t>
            </w:r>
            <w:r w:rsidRPr="004E65F1">
              <w:rPr>
                <w:rFonts w:ascii="Times New Roman" w:hAnsi="Times New Roman" w:cs="Times New Roman"/>
                <w:color w:val="000000"/>
                <w:sz w:val="20"/>
                <w:szCs w:val="20"/>
              </w:rPr>
              <w:lastRenderedPageBreak/>
              <w:t>Подготовка выкройки к раскрою.</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 xml:space="preserve">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безопасности работы иглами и </w:t>
            </w:r>
            <w:proofErr w:type="spellStart"/>
            <w:r w:rsidRPr="004E65F1">
              <w:rPr>
                <w:rFonts w:ascii="Times New Roman" w:hAnsi="Times New Roman" w:cs="Times New Roman"/>
                <w:color w:val="000000"/>
                <w:sz w:val="20"/>
                <w:szCs w:val="20"/>
              </w:rPr>
              <w:t>булавками</w:t>
            </w:r>
            <w:proofErr w:type="gramStart"/>
            <w:r w:rsidRPr="004E65F1">
              <w:rPr>
                <w:rFonts w:ascii="Times New Roman" w:hAnsi="Times New Roman" w:cs="Times New Roman"/>
                <w:color w:val="000000"/>
                <w:sz w:val="20"/>
                <w:szCs w:val="20"/>
              </w:rPr>
              <w:t>.П</w:t>
            </w:r>
            <w:proofErr w:type="gramEnd"/>
            <w:r w:rsidRPr="004E65F1">
              <w:rPr>
                <w:rFonts w:ascii="Times New Roman" w:hAnsi="Times New Roman" w:cs="Times New Roman"/>
                <w:color w:val="000000"/>
                <w:sz w:val="20"/>
                <w:szCs w:val="20"/>
              </w:rPr>
              <w:t>онятие</w:t>
            </w:r>
            <w:proofErr w:type="spellEnd"/>
            <w:r w:rsidRPr="004E65F1">
              <w:rPr>
                <w:rFonts w:ascii="Times New Roman" w:hAnsi="Times New Roman" w:cs="Times New Roman"/>
                <w:color w:val="000000"/>
                <w:sz w:val="20"/>
                <w:szCs w:val="20"/>
              </w:rPr>
              <w:t xml:space="preserve"> о дублировании деталей кроя. Технология соединения детали с клеевой прокладкой. Правила безопасности работы утюгом. Способы переноса линий выкройки на детали кроя с помощью прямых копировальных стежков. Основные операции при ручных работах. Устройство швейной иглы. Неполадки, связанные с неправильной установкой иглы. Неполадки, связанные с неправильным натяжением ниток: </w:t>
            </w:r>
            <w:proofErr w:type="spellStart"/>
            <w:r w:rsidRPr="004E65F1">
              <w:rPr>
                <w:rFonts w:ascii="Times New Roman" w:hAnsi="Times New Roman" w:cs="Times New Roman"/>
                <w:color w:val="000000"/>
                <w:sz w:val="20"/>
                <w:szCs w:val="20"/>
              </w:rPr>
              <w:t>петляние</w:t>
            </w:r>
            <w:proofErr w:type="spellEnd"/>
            <w:r w:rsidRPr="004E65F1">
              <w:rPr>
                <w:rFonts w:ascii="Times New Roman" w:hAnsi="Times New Roman" w:cs="Times New Roman"/>
                <w:color w:val="000000"/>
                <w:sz w:val="20"/>
                <w:szCs w:val="20"/>
              </w:rPr>
              <w:t xml:space="preserve"> сверху и снизу, слабая и стянутая строчка. Назначение и правила использования регулятора натяжения </w:t>
            </w:r>
            <w:proofErr w:type="spellStart"/>
            <w:r w:rsidRPr="004E65F1">
              <w:rPr>
                <w:rFonts w:ascii="Times New Roman" w:hAnsi="Times New Roman" w:cs="Times New Roman"/>
                <w:color w:val="000000"/>
                <w:sz w:val="20"/>
                <w:szCs w:val="20"/>
              </w:rPr>
              <w:t>нитей</w:t>
            </w:r>
            <w:proofErr w:type="gramStart"/>
            <w:r w:rsidRPr="004E65F1">
              <w:rPr>
                <w:rFonts w:ascii="Times New Roman" w:hAnsi="Times New Roman" w:cs="Times New Roman"/>
                <w:color w:val="000000"/>
                <w:sz w:val="20"/>
                <w:szCs w:val="20"/>
              </w:rPr>
              <w:t>.У</w:t>
            </w:r>
            <w:proofErr w:type="gramEnd"/>
            <w:r w:rsidRPr="004E65F1">
              <w:rPr>
                <w:rFonts w:ascii="Times New Roman" w:hAnsi="Times New Roman" w:cs="Times New Roman"/>
                <w:color w:val="000000"/>
                <w:sz w:val="20"/>
                <w:szCs w:val="20"/>
              </w:rPr>
              <w:t>ход</w:t>
            </w:r>
            <w:proofErr w:type="spellEnd"/>
            <w:r w:rsidRPr="004E65F1">
              <w:rPr>
                <w:rFonts w:ascii="Times New Roman" w:hAnsi="Times New Roman" w:cs="Times New Roman"/>
                <w:color w:val="000000"/>
                <w:sz w:val="20"/>
                <w:szCs w:val="20"/>
              </w:rPr>
              <w:t xml:space="preserve"> за швейной машиной: чистка и смазка движущихся и вращающихся </w:t>
            </w:r>
            <w:proofErr w:type="spellStart"/>
            <w:r w:rsidRPr="004E65F1">
              <w:rPr>
                <w:rFonts w:ascii="Times New Roman" w:hAnsi="Times New Roman" w:cs="Times New Roman"/>
                <w:color w:val="000000"/>
                <w:sz w:val="20"/>
                <w:szCs w:val="20"/>
              </w:rPr>
              <w:t>частей.Приспособления</w:t>
            </w:r>
            <w:proofErr w:type="spellEnd"/>
            <w:r w:rsidRPr="004E65F1">
              <w:rPr>
                <w:rFonts w:ascii="Times New Roman" w:hAnsi="Times New Roman" w:cs="Times New Roman"/>
                <w:color w:val="000000"/>
                <w:sz w:val="20"/>
                <w:szCs w:val="20"/>
              </w:rPr>
              <w:t xml:space="preserve"> к швейной </w:t>
            </w:r>
            <w:proofErr w:type="spellStart"/>
            <w:r w:rsidRPr="004E65F1">
              <w:rPr>
                <w:rFonts w:ascii="Times New Roman" w:hAnsi="Times New Roman" w:cs="Times New Roman"/>
                <w:color w:val="000000"/>
                <w:sz w:val="20"/>
                <w:szCs w:val="20"/>
              </w:rPr>
              <w:t>машине.Технология</w:t>
            </w:r>
            <w:proofErr w:type="spellEnd"/>
            <w:r w:rsidRPr="004E65F1">
              <w:rPr>
                <w:rFonts w:ascii="Times New Roman" w:hAnsi="Times New Roman" w:cs="Times New Roman"/>
                <w:color w:val="000000"/>
                <w:sz w:val="20"/>
                <w:szCs w:val="20"/>
              </w:rPr>
              <w:t xml:space="preserve"> обметывания </w:t>
            </w:r>
            <w:proofErr w:type="spellStart"/>
            <w:r w:rsidRPr="004E65F1">
              <w:rPr>
                <w:rFonts w:ascii="Times New Roman" w:hAnsi="Times New Roman" w:cs="Times New Roman"/>
                <w:color w:val="000000"/>
                <w:sz w:val="20"/>
                <w:szCs w:val="20"/>
              </w:rPr>
              <w:t>петель.Основные</w:t>
            </w:r>
            <w:proofErr w:type="spellEnd"/>
            <w:r w:rsidRPr="004E65F1">
              <w:rPr>
                <w:rFonts w:ascii="Times New Roman" w:hAnsi="Times New Roman" w:cs="Times New Roman"/>
                <w:color w:val="000000"/>
                <w:sz w:val="20"/>
                <w:szCs w:val="20"/>
              </w:rPr>
              <w:t xml:space="preserve"> машинные операции: присоединение мелкой детали к крупной- притачивание; соединение деталей по контуру с последующим вывертыванием – обтачивание. Обработка припусков на швы перед </w:t>
            </w:r>
            <w:proofErr w:type="spellStart"/>
            <w:r w:rsidRPr="004E65F1">
              <w:rPr>
                <w:rFonts w:ascii="Times New Roman" w:hAnsi="Times New Roman" w:cs="Times New Roman"/>
                <w:color w:val="000000"/>
                <w:sz w:val="20"/>
                <w:szCs w:val="20"/>
              </w:rPr>
              <w:t>вывертыванием</w:t>
            </w:r>
            <w:proofErr w:type="gramStart"/>
            <w:r w:rsidRPr="004E65F1">
              <w:rPr>
                <w:rFonts w:ascii="Times New Roman" w:hAnsi="Times New Roman" w:cs="Times New Roman"/>
                <w:color w:val="000000"/>
                <w:sz w:val="20"/>
                <w:szCs w:val="20"/>
              </w:rPr>
              <w:t>.К</w:t>
            </w:r>
            <w:proofErr w:type="gramEnd"/>
            <w:r w:rsidRPr="004E65F1">
              <w:rPr>
                <w:rFonts w:ascii="Times New Roman" w:hAnsi="Times New Roman" w:cs="Times New Roman"/>
                <w:color w:val="000000"/>
                <w:sz w:val="20"/>
                <w:szCs w:val="20"/>
              </w:rPr>
              <w:t>лассификация</w:t>
            </w:r>
            <w:proofErr w:type="spellEnd"/>
            <w:r w:rsidRPr="004E65F1">
              <w:rPr>
                <w:rFonts w:ascii="Times New Roman" w:hAnsi="Times New Roman" w:cs="Times New Roman"/>
                <w:color w:val="000000"/>
                <w:sz w:val="20"/>
                <w:szCs w:val="20"/>
              </w:rPr>
              <w:t xml:space="preserve"> машинных швов: соединительные (обтачной </w:t>
            </w:r>
            <w:r w:rsidRPr="004E65F1">
              <w:rPr>
                <w:rFonts w:ascii="Times New Roman" w:hAnsi="Times New Roman" w:cs="Times New Roman"/>
                <w:color w:val="000000"/>
                <w:sz w:val="20"/>
                <w:szCs w:val="20"/>
              </w:rPr>
              <w:lastRenderedPageBreak/>
              <w:t xml:space="preserve">шов с расположением шва на сгибе в кант).Последовательность изготовления плечевой одежды с цельнокроеным рукавом. Технология обработки среднего шва с застежкой и разрезов, плечевых швов, нижних срезов и рукавов. Обработка срезов </w:t>
            </w:r>
            <w:proofErr w:type="spellStart"/>
            <w:r w:rsidRPr="004E65F1">
              <w:rPr>
                <w:rFonts w:ascii="Times New Roman" w:hAnsi="Times New Roman" w:cs="Times New Roman"/>
                <w:color w:val="000000"/>
                <w:sz w:val="20"/>
                <w:szCs w:val="20"/>
              </w:rPr>
              <w:t>подкройной</w:t>
            </w:r>
            <w:proofErr w:type="spellEnd"/>
            <w:r w:rsidRPr="004E65F1">
              <w:rPr>
                <w:rFonts w:ascii="Times New Roman" w:hAnsi="Times New Roman" w:cs="Times New Roman"/>
                <w:color w:val="000000"/>
                <w:sz w:val="20"/>
                <w:szCs w:val="20"/>
              </w:rPr>
              <w:t xml:space="preserve"> обтачкой. Обработка боковых швов. Обработка низа изделия. Обработка разреза в шве. Окончательная отделка изделия.</w:t>
            </w:r>
          </w:p>
        </w:tc>
        <w:tc>
          <w:tcPr>
            <w:tcW w:w="2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t>Составлять коллекцию тканей из нетканых материалов из химических волокон. Исследовать свойства текстильных материалов из химических волокон. Подбирать ткань по волокнистому составу для различных швейных изделий.</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чертеж основы плечевого изделия с цельнокроеным рукавом.</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Выполнять эскиз проектного изделия. Изучать приемы моделирования формы выреза горловины. Изучать приемы моделирования плечевой одежды с застежкой на пуговицах. Изучать приемы моделирования отрезной плечевой одежды. Моделировать проектное швейное изделие. Изготовлять выкройки отдельных деталей изделия. Готовить выкройку проектного изделия к раскрою</w:t>
            </w:r>
            <w:proofErr w:type="gramStart"/>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В</w:t>
            </w:r>
            <w:proofErr w:type="gramEnd"/>
            <w:r w:rsidRPr="004E65F1">
              <w:rPr>
                <w:rFonts w:ascii="Times New Roman" w:hAnsi="Times New Roman" w:cs="Times New Roman"/>
                <w:color w:val="000000"/>
                <w:sz w:val="20"/>
                <w:szCs w:val="20"/>
              </w:rPr>
              <w:t xml:space="preserve">ыполнять экономную раскладку выкроек на ткани, </w:t>
            </w:r>
            <w:proofErr w:type="spellStart"/>
            <w:r w:rsidRPr="004E65F1">
              <w:rPr>
                <w:rFonts w:ascii="Times New Roman" w:hAnsi="Times New Roman" w:cs="Times New Roman"/>
                <w:color w:val="000000"/>
                <w:sz w:val="20"/>
                <w:szCs w:val="20"/>
              </w:rPr>
              <w:t>обмеловку</w:t>
            </w:r>
            <w:proofErr w:type="spellEnd"/>
            <w:r w:rsidRPr="004E65F1">
              <w:rPr>
                <w:rFonts w:ascii="Times New Roman" w:hAnsi="Times New Roman" w:cs="Times New Roman"/>
                <w:color w:val="000000"/>
                <w:sz w:val="20"/>
                <w:szCs w:val="20"/>
              </w:rPr>
              <w:t xml:space="preserve"> с учетом припусков на швы. Выкраивать детали швейного изделия из ткани и прокладки.</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Дублировать детали кроя клеевой прокладкой. Выполнять правила безопасной работы утюгом. Изготовлять образцы ручных работ: переноси линий выкройки на детали кроя с помощью прямых копировальных стежков, приметывания; выметывания.</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Изучать устройство машинной иглы. Выполнят замену машинной иглы. Определять вид дефекта строчки по ее виду. Изучать устройство регулятора натяжения верхней нитки. Подготавливать швейную машину к работе. Выполнять регулирование качества зигзагообразной и прямой строчек с помощью регулятора натяжения верхней нити. Выполнять чистку и смазку швейной машины. Выполнять обметывание петли на швейной машине. Овладевать безопасными приемами труда на швейной машине.</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Изготовлять образцы машинных работ: притачивания и обтачивания.</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Проводить влажно-тепловую обработку на образцах.</w:t>
            </w:r>
          </w:p>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t>Обрабатывать мелкие детали проектного изделия обтачным швом.</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Выполнять подготовку проектного изделия к примерке.</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Проводить примерку проектного изделия.</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Устранять дефекты после примерки</w:t>
            </w:r>
          </w:p>
          <w:p w:rsidR="00A95A68" w:rsidRPr="004E65F1" w:rsidRDefault="005E1507">
            <w:pPr>
              <w:pStyle w:val="Textbody"/>
              <w:spacing w:after="0" w:line="240" w:lineRule="auto"/>
              <w:rPr>
                <w:rFonts w:ascii="Times New Roman" w:hAnsi="Times New Roman" w:cs="Times New Roman"/>
                <w:color w:val="000000"/>
                <w:sz w:val="20"/>
                <w:szCs w:val="20"/>
              </w:rPr>
            </w:pPr>
            <w:r w:rsidRPr="004E65F1">
              <w:rPr>
                <w:rFonts w:ascii="Times New Roman" w:hAnsi="Times New Roman" w:cs="Times New Roman"/>
                <w:color w:val="000000"/>
                <w:sz w:val="20"/>
                <w:szCs w:val="20"/>
              </w:rPr>
              <w:lastRenderedPageBreak/>
              <w:t>Обрабатывать проектное изделие по индивидуальному плану.</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Осуществлять самоконтроль и оценку качества готового изделия, анализировать ошибки.</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Овладевать безопасными приемами труда.</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Знакомиться с профессией закройщик.</w:t>
            </w:r>
          </w:p>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b/>
                <w:color w:val="000000"/>
                <w:sz w:val="20"/>
                <w:szCs w:val="20"/>
              </w:rPr>
              <w:t>Художественные</w:t>
            </w:r>
            <w:r w:rsidRPr="004E65F1">
              <w:rPr>
                <w:rFonts w:ascii="Times New Roman" w:hAnsi="Times New Roman" w:cs="Times New Roman"/>
                <w:sz w:val="20"/>
                <w:szCs w:val="20"/>
              </w:rPr>
              <w:t xml:space="preserve"> </w:t>
            </w:r>
            <w:r w:rsidRPr="004E65F1">
              <w:rPr>
                <w:rFonts w:ascii="Times New Roman" w:hAnsi="Times New Roman" w:cs="Times New Roman"/>
                <w:b/>
                <w:color w:val="000000"/>
                <w:sz w:val="20"/>
                <w:szCs w:val="20"/>
              </w:rPr>
              <w:t>ремесла</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22</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 xml:space="preserve">Краткие сведения из истории старинного рукоделия – вязания. </w:t>
            </w:r>
            <w:proofErr w:type="gramStart"/>
            <w:r w:rsidRPr="004E65F1">
              <w:rPr>
                <w:rFonts w:ascii="Times New Roman" w:hAnsi="Times New Roman" w:cs="Times New Roman"/>
                <w:sz w:val="20"/>
                <w:szCs w:val="20"/>
              </w:rPr>
              <w:t>Вязанные</w:t>
            </w:r>
            <w:proofErr w:type="gramEnd"/>
            <w:r w:rsidRPr="004E65F1">
              <w:rPr>
                <w:rFonts w:ascii="Times New Roman" w:hAnsi="Times New Roman" w:cs="Times New Roman"/>
                <w:sz w:val="20"/>
                <w:szCs w:val="20"/>
              </w:rPr>
              <w:t xml:space="preserve">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ниток. Расчет количества петель для изделия. Отпаривание и сборка готового </w:t>
            </w:r>
            <w:proofErr w:type="spellStart"/>
            <w:r w:rsidRPr="004E65F1">
              <w:rPr>
                <w:rFonts w:ascii="Times New Roman" w:hAnsi="Times New Roman" w:cs="Times New Roman"/>
                <w:sz w:val="20"/>
                <w:szCs w:val="20"/>
              </w:rPr>
              <w:t>изделия</w:t>
            </w:r>
            <w:proofErr w:type="gramStart"/>
            <w:r w:rsidRPr="004E65F1">
              <w:rPr>
                <w:rFonts w:ascii="Times New Roman" w:hAnsi="Times New Roman" w:cs="Times New Roman"/>
                <w:sz w:val="20"/>
                <w:szCs w:val="20"/>
              </w:rPr>
              <w:t>.О</w:t>
            </w:r>
            <w:proofErr w:type="gramEnd"/>
            <w:r w:rsidRPr="004E65F1">
              <w:rPr>
                <w:rFonts w:ascii="Times New Roman" w:hAnsi="Times New Roman" w:cs="Times New Roman"/>
                <w:sz w:val="20"/>
                <w:szCs w:val="20"/>
              </w:rPr>
              <w:t>сновные</w:t>
            </w:r>
            <w:proofErr w:type="spellEnd"/>
            <w:r w:rsidRPr="004E65F1">
              <w:rPr>
                <w:rFonts w:ascii="Times New Roman" w:hAnsi="Times New Roman" w:cs="Times New Roman"/>
                <w:sz w:val="20"/>
                <w:szCs w:val="20"/>
              </w:rPr>
              <w:t xml:space="preserve"> виды петель при вязании </w:t>
            </w:r>
            <w:proofErr w:type="spellStart"/>
            <w:r w:rsidRPr="004E65F1">
              <w:rPr>
                <w:rFonts w:ascii="Times New Roman" w:hAnsi="Times New Roman" w:cs="Times New Roman"/>
                <w:sz w:val="20"/>
                <w:szCs w:val="20"/>
              </w:rPr>
              <w:t>крючком.Основные</w:t>
            </w:r>
            <w:proofErr w:type="spellEnd"/>
            <w:r w:rsidRPr="004E65F1">
              <w:rPr>
                <w:rFonts w:ascii="Times New Roman" w:hAnsi="Times New Roman" w:cs="Times New Roman"/>
                <w:sz w:val="20"/>
                <w:szCs w:val="20"/>
              </w:rPr>
              <w:t xml:space="preserve">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w:t>
            </w:r>
            <w:proofErr w:type="gramStart"/>
            <w:r w:rsidRPr="004E65F1">
              <w:rPr>
                <w:rFonts w:ascii="Times New Roman" w:hAnsi="Times New Roman" w:cs="Times New Roman"/>
                <w:sz w:val="20"/>
                <w:szCs w:val="20"/>
              </w:rPr>
              <w:t>.</w:t>
            </w:r>
            <w:proofErr w:type="gramEnd"/>
            <w:r w:rsidRPr="004E65F1">
              <w:rPr>
                <w:rFonts w:ascii="Times New Roman" w:hAnsi="Times New Roman" w:cs="Times New Roman"/>
                <w:sz w:val="20"/>
                <w:szCs w:val="20"/>
              </w:rPr>
              <w:t xml:space="preserve"> </w:t>
            </w:r>
            <w:proofErr w:type="gramStart"/>
            <w:r w:rsidRPr="004E65F1">
              <w:rPr>
                <w:rFonts w:ascii="Times New Roman" w:hAnsi="Times New Roman" w:cs="Times New Roman"/>
                <w:sz w:val="20"/>
                <w:szCs w:val="20"/>
              </w:rPr>
              <w:t>к</w:t>
            </w:r>
            <w:proofErr w:type="gramEnd"/>
            <w:r w:rsidRPr="004E65F1">
              <w:rPr>
                <w:rFonts w:ascii="Times New Roman" w:hAnsi="Times New Roman" w:cs="Times New Roman"/>
                <w:sz w:val="20"/>
                <w:szCs w:val="20"/>
              </w:rPr>
              <w:t xml:space="preserve">ольцо. Вязание цветных узоров. Создание схем для вязания при помощи компьютера. Профессия художник в </w:t>
            </w:r>
            <w:r w:rsidRPr="004E65F1">
              <w:rPr>
                <w:rFonts w:ascii="Times New Roman" w:hAnsi="Times New Roman" w:cs="Times New Roman"/>
                <w:sz w:val="20"/>
                <w:szCs w:val="20"/>
              </w:rPr>
              <w:lastRenderedPageBreak/>
              <w:t>области декоративно-прикладного творчества</w:t>
            </w:r>
          </w:p>
        </w:tc>
        <w:tc>
          <w:tcPr>
            <w:tcW w:w="2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lastRenderedPageBreak/>
              <w:t>.</w:t>
            </w:r>
          </w:p>
        </w:tc>
        <w:tc>
          <w:tcPr>
            <w:tcW w:w="80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Textbody"/>
              <w:spacing w:after="0" w:line="240" w:lineRule="auto"/>
              <w:rPr>
                <w:rFonts w:ascii="Times New Roman" w:hAnsi="Times New Roman" w:cs="Times New Roman"/>
                <w:color w:val="000000"/>
                <w:sz w:val="20"/>
                <w:szCs w:val="20"/>
              </w:rPr>
            </w:pPr>
            <w:r w:rsidRPr="004E65F1">
              <w:rPr>
                <w:rFonts w:ascii="Times New Roman" w:hAnsi="Times New Roman" w:cs="Times New Roman"/>
                <w:color w:val="000000"/>
                <w:sz w:val="20"/>
                <w:szCs w:val="20"/>
              </w:rPr>
              <w:t>Изучать материалы и инструменты для вязания.</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Подбирать крючок и нитки для вязания.</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Вязать образцы полотна крючком.</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 xml:space="preserve">Зарисовывать и фотографировать наиболее интересные </w:t>
            </w:r>
            <w:proofErr w:type="gramStart"/>
            <w:r w:rsidRPr="004E65F1">
              <w:rPr>
                <w:rFonts w:ascii="Times New Roman" w:hAnsi="Times New Roman" w:cs="Times New Roman"/>
                <w:color w:val="000000"/>
                <w:sz w:val="20"/>
                <w:szCs w:val="20"/>
              </w:rPr>
              <w:t>вязанные</w:t>
            </w:r>
            <w:proofErr w:type="gramEnd"/>
            <w:r w:rsidRPr="004E65F1">
              <w:rPr>
                <w:rFonts w:ascii="Times New Roman" w:hAnsi="Times New Roman" w:cs="Times New Roman"/>
                <w:color w:val="000000"/>
                <w:sz w:val="20"/>
                <w:szCs w:val="20"/>
              </w:rPr>
              <w:t xml:space="preserve"> изделия.</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Создавать схемы для вязания с помощью компьютера.</w:t>
            </w:r>
          </w:p>
          <w:p w:rsidR="00A95A68" w:rsidRPr="004E65F1" w:rsidRDefault="005E1507">
            <w:pPr>
              <w:pStyle w:val="Textbody"/>
              <w:jc w:val="both"/>
              <w:rPr>
                <w:rFonts w:ascii="Times New Roman" w:hAnsi="Times New Roman" w:cs="Times New Roman"/>
                <w:color w:val="000000"/>
                <w:sz w:val="20"/>
                <w:szCs w:val="20"/>
              </w:rPr>
            </w:pPr>
            <w:r w:rsidRPr="004E65F1">
              <w:rPr>
                <w:rFonts w:ascii="Times New Roman" w:hAnsi="Times New Roman" w:cs="Times New Roman"/>
                <w:color w:val="000000"/>
                <w:sz w:val="20"/>
                <w:szCs w:val="20"/>
              </w:rPr>
              <w:t>Вязать спицами образцы цветных узоров.</w:t>
            </w:r>
          </w:p>
          <w:p w:rsidR="00A95A68" w:rsidRPr="004E65F1" w:rsidRDefault="005E1507">
            <w:pPr>
              <w:pStyle w:val="Textbody"/>
              <w:rPr>
                <w:rFonts w:ascii="Times New Roman" w:hAnsi="Times New Roman" w:cs="Times New Roman"/>
                <w:sz w:val="20"/>
                <w:szCs w:val="20"/>
              </w:rPr>
            </w:pPr>
            <w:r w:rsidRPr="004E65F1">
              <w:rPr>
                <w:rFonts w:ascii="Times New Roman" w:hAnsi="Times New Roman" w:cs="Times New Roman"/>
                <w:sz w:val="20"/>
                <w:szCs w:val="20"/>
              </w:rPr>
              <w:br/>
            </w: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lastRenderedPageBreak/>
              <w:t>7 класс</w:t>
            </w: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Интерьер жилого дома</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8</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Роль освещения в интерьере. Понятие о системе освещения жилого помещения. Ест</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ственное и искусственное освещение. Типы ламп: нак</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ливания, люмине</w:t>
            </w:r>
            <w:r w:rsidRPr="004E65F1">
              <w:rPr>
                <w:rFonts w:ascii="Times New Roman" w:eastAsia="Times New Roman" w:hAnsi="Times New Roman" w:cs="Times New Roman"/>
                <w:kern w:val="0"/>
                <w:sz w:val="20"/>
                <w:szCs w:val="20"/>
                <w:lang w:eastAsia="ru-RU"/>
              </w:rPr>
              <w:t>с</w:t>
            </w:r>
            <w:r w:rsidRPr="004E65F1">
              <w:rPr>
                <w:rFonts w:ascii="Times New Roman" w:eastAsia="Times New Roman" w:hAnsi="Times New Roman" w:cs="Times New Roman"/>
                <w:kern w:val="0"/>
                <w:sz w:val="20"/>
                <w:szCs w:val="20"/>
                <w:lang w:eastAsia="ru-RU"/>
              </w:rPr>
              <w:t>центные, галогенные, светодио</w:t>
            </w:r>
            <w:r w:rsidRPr="004E65F1">
              <w:rPr>
                <w:rFonts w:ascii="Times New Roman" w:eastAsia="Times New Roman" w:hAnsi="Times New Roman" w:cs="Times New Roman"/>
                <w:kern w:val="0"/>
                <w:sz w:val="20"/>
                <w:szCs w:val="20"/>
                <w:lang w:eastAsia="ru-RU"/>
              </w:rPr>
              <w:t>д</w:t>
            </w:r>
            <w:r w:rsidRPr="004E65F1">
              <w:rPr>
                <w:rFonts w:ascii="Times New Roman" w:eastAsia="Times New Roman" w:hAnsi="Times New Roman" w:cs="Times New Roman"/>
                <w:kern w:val="0"/>
                <w:sz w:val="20"/>
                <w:szCs w:val="20"/>
                <w:lang w:eastAsia="ru-RU"/>
              </w:rPr>
              <w:t>ные. Особенности конструкции ламп, область применения, потребляемая электроэнергия, д</w:t>
            </w:r>
            <w:r w:rsidRPr="004E65F1">
              <w:rPr>
                <w:rFonts w:ascii="Times New Roman" w:eastAsia="Times New Roman" w:hAnsi="Times New Roman" w:cs="Times New Roman"/>
                <w:kern w:val="0"/>
                <w:sz w:val="20"/>
                <w:szCs w:val="20"/>
                <w:lang w:eastAsia="ru-RU"/>
              </w:rPr>
              <w:t>о</w:t>
            </w:r>
            <w:r w:rsidRPr="004E65F1">
              <w:rPr>
                <w:rFonts w:ascii="Times New Roman" w:eastAsia="Times New Roman" w:hAnsi="Times New Roman" w:cs="Times New Roman"/>
                <w:kern w:val="0"/>
                <w:sz w:val="20"/>
                <w:szCs w:val="20"/>
                <w:lang w:eastAsia="ru-RU"/>
              </w:rPr>
              <w:t>стоинства и недостатки.</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Типы светильников: рассея</w:t>
            </w:r>
            <w:r w:rsidRPr="004E65F1">
              <w:rPr>
                <w:rFonts w:ascii="Times New Roman" w:eastAsia="Times New Roman" w:hAnsi="Times New Roman" w:cs="Times New Roman"/>
                <w:kern w:val="0"/>
                <w:sz w:val="20"/>
                <w:szCs w:val="20"/>
                <w:lang w:eastAsia="ru-RU"/>
              </w:rPr>
              <w:t>н</w:t>
            </w:r>
            <w:r w:rsidRPr="004E65F1">
              <w:rPr>
                <w:rFonts w:ascii="Times New Roman" w:eastAsia="Times New Roman" w:hAnsi="Times New Roman" w:cs="Times New Roman"/>
                <w:kern w:val="0"/>
                <w:sz w:val="20"/>
                <w:szCs w:val="20"/>
                <w:lang w:eastAsia="ru-RU"/>
              </w:rPr>
              <w:t>ного и направленного осв</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щения. В</w:t>
            </w:r>
            <w:r w:rsidRPr="004E65F1">
              <w:rPr>
                <w:rFonts w:ascii="Times New Roman" w:eastAsia="Times New Roman" w:hAnsi="Times New Roman" w:cs="Times New Roman"/>
                <w:kern w:val="0"/>
                <w:sz w:val="20"/>
                <w:szCs w:val="20"/>
                <w:lang w:eastAsia="ru-RU"/>
              </w:rPr>
              <w:t>и</w:t>
            </w:r>
            <w:r w:rsidRPr="004E65F1">
              <w:rPr>
                <w:rFonts w:ascii="Times New Roman" w:eastAsia="Times New Roman" w:hAnsi="Times New Roman" w:cs="Times New Roman"/>
                <w:kern w:val="0"/>
                <w:sz w:val="20"/>
                <w:szCs w:val="20"/>
                <w:lang w:eastAsia="ru-RU"/>
              </w:rPr>
              <w:t>ды светильников: потолочные висячие, насте</w:t>
            </w:r>
            <w:r w:rsidRPr="004E65F1">
              <w:rPr>
                <w:rFonts w:ascii="Times New Roman" w:eastAsia="Times New Roman" w:hAnsi="Times New Roman" w:cs="Times New Roman"/>
                <w:kern w:val="0"/>
                <w:sz w:val="20"/>
                <w:szCs w:val="20"/>
                <w:lang w:eastAsia="ru-RU"/>
              </w:rPr>
              <w:t>н</w:t>
            </w:r>
            <w:r w:rsidRPr="004E65F1">
              <w:rPr>
                <w:rFonts w:ascii="Times New Roman" w:eastAsia="Times New Roman" w:hAnsi="Times New Roman" w:cs="Times New Roman"/>
                <w:kern w:val="0"/>
                <w:sz w:val="20"/>
                <w:szCs w:val="20"/>
                <w:lang w:eastAsia="ru-RU"/>
              </w:rPr>
              <w:t>ные, настольные, напольные, встроенные, рельсовые, тр</w:t>
            </w:r>
            <w:r w:rsidRPr="004E65F1">
              <w:rPr>
                <w:rFonts w:ascii="Times New Roman" w:eastAsia="Times New Roman" w:hAnsi="Times New Roman" w:cs="Times New Roman"/>
                <w:kern w:val="0"/>
                <w:sz w:val="20"/>
                <w:szCs w:val="20"/>
                <w:lang w:eastAsia="ru-RU"/>
              </w:rPr>
              <w:t>о</w:t>
            </w:r>
            <w:r w:rsidRPr="004E65F1">
              <w:rPr>
                <w:rFonts w:ascii="Times New Roman" w:eastAsia="Times New Roman" w:hAnsi="Times New Roman" w:cs="Times New Roman"/>
                <w:kern w:val="0"/>
                <w:sz w:val="20"/>
                <w:szCs w:val="20"/>
                <w:lang w:eastAsia="ru-RU"/>
              </w:rPr>
              <w:t>совые. Современные системы управления светом: выключ</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 xml:space="preserve">тели, переключатели, </w:t>
            </w:r>
            <w:proofErr w:type="spellStart"/>
            <w:r w:rsidRPr="004E65F1">
              <w:rPr>
                <w:rFonts w:ascii="Times New Roman" w:eastAsia="Times New Roman" w:hAnsi="Times New Roman" w:cs="Times New Roman"/>
                <w:kern w:val="0"/>
                <w:sz w:val="20"/>
                <w:szCs w:val="20"/>
                <w:lang w:eastAsia="ru-RU"/>
              </w:rPr>
              <w:t>димм</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ры</w:t>
            </w:r>
            <w:proofErr w:type="spellEnd"/>
            <w:r w:rsidRPr="004E65F1">
              <w:rPr>
                <w:rFonts w:ascii="Times New Roman" w:eastAsia="Times New Roman" w:hAnsi="Times New Roman" w:cs="Times New Roman"/>
                <w:kern w:val="0"/>
                <w:sz w:val="20"/>
                <w:szCs w:val="20"/>
                <w:lang w:eastAsia="ru-RU"/>
              </w:rPr>
              <w:t>. Комплексная система управления «умный дом». Типы освещения: общее, местное, направленное, дек</w:t>
            </w:r>
            <w:r w:rsidRPr="004E65F1">
              <w:rPr>
                <w:rFonts w:ascii="Times New Roman" w:eastAsia="Times New Roman" w:hAnsi="Times New Roman" w:cs="Times New Roman"/>
                <w:kern w:val="0"/>
                <w:sz w:val="20"/>
                <w:szCs w:val="20"/>
                <w:lang w:eastAsia="ru-RU"/>
              </w:rPr>
              <w:t>о</w:t>
            </w:r>
            <w:r w:rsidRPr="004E65F1">
              <w:rPr>
                <w:rFonts w:ascii="Times New Roman" w:eastAsia="Times New Roman" w:hAnsi="Times New Roman" w:cs="Times New Roman"/>
                <w:kern w:val="0"/>
                <w:sz w:val="20"/>
                <w:szCs w:val="20"/>
                <w:lang w:eastAsia="ru-RU"/>
              </w:rPr>
              <w:t>ративное, комбинированное.</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Предметы искусства и ко</w:t>
            </w:r>
            <w:r w:rsidRPr="004E65F1">
              <w:rPr>
                <w:rFonts w:ascii="Times New Roman" w:eastAsia="Times New Roman" w:hAnsi="Times New Roman" w:cs="Times New Roman"/>
                <w:kern w:val="0"/>
                <w:sz w:val="20"/>
                <w:szCs w:val="20"/>
                <w:lang w:eastAsia="ru-RU"/>
              </w:rPr>
              <w:t>л</w:t>
            </w:r>
            <w:r w:rsidRPr="004E65F1">
              <w:rPr>
                <w:rFonts w:ascii="Times New Roman" w:eastAsia="Times New Roman" w:hAnsi="Times New Roman" w:cs="Times New Roman"/>
                <w:kern w:val="0"/>
                <w:sz w:val="20"/>
                <w:szCs w:val="20"/>
                <w:lang w:eastAsia="ru-RU"/>
              </w:rPr>
              <w:t>лекции в интерьере. Офор</w:t>
            </w:r>
            <w:r w:rsidRPr="004E65F1">
              <w:rPr>
                <w:rFonts w:ascii="Times New Roman" w:eastAsia="Times New Roman" w:hAnsi="Times New Roman" w:cs="Times New Roman"/>
                <w:kern w:val="0"/>
                <w:sz w:val="20"/>
                <w:szCs w:val="20"/>
                <w:lang w:eastAsia="ru-RU"/>
              </w:rPr>
              <w:t>м</w:t>
            </w:r>
            <w:r w:rsidRPr="004E65F1">
              <w:rPr>
                <w:rFonts w:ascii="Times New Roman" w:eastAsia="Times New Roman" w:hAnsi="Times New Roman" w:cs="Times New Roman"/>
                <w:kern w:val="0"/>
                <w:sz w:val="20"/>
                <w:szCs w:val="20"/>
                <w:lang w:eastAsia="ru-RU"/>
              </w:rPr>
              <w:t>ление и ра</w:t>
            </w:r>
            <w:r w:rsidRPr="004E65F1">
              <w:rPr>
                <w:rFonts w:ascii="Times New Roman" w:eastAsia="Times New Roman" w:hAnsi="Times New Roman" w:cs="Times New Roman"/>
                <w:kern w:val="0"/>
                <w:sz w:val="20"/>
                <w:szCs w:val="20"/>
                <w:lang w:eastAsia="ru-RU"/>
              </w:rPr>
              <w:t>з</w:t>
            </w:r>
            <w:r w:rsidRPr="004E65F1">
              <w:rPr>
                <w:rFonts w:ascii="Times New Roman" w:eastAsia="Times New Roman" w:hAnsi="Times New Roman" w:cs="Times New Roman"/>
                <w:kern w:val="0"/>
                <w:sz w:val="20"/>
                <w:szCs w:val="20"/>
                <w:lang w:eastAsia="ru-RU"/>
              </w:rPr>
              <w:t>мещение картин. Понятие о коллекциониров</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нии. Размещение коллекций в интерьере. Профессия диза</w:t>
            </w:r>
            <w:r w:rsidRPr="004E65F1">
              <w:rPr>
                <w:rFonts w:ascii="Times New Roman" w:eastAsia="Times New Roman" w:hAnsi="Times New Roman" w:cs="Times New Roman"/>
                <w:kern w:val="0"/>
                <w:sz w:val="20"/>
                <w:szCs w:val="20"/>
                <w:lang w:eastAsia="ru-RU"/>
              </w:rPr>
              <w:t>й</w:t>
            </w:r>
            <w:r w:rsidRPr="004E65F1">
              <w:rPr>
                <w:rFonts w:ascii="Times New Roman" w:eastAsia="Times New Roman" w:hAnsi="Times New Roman" w:cs="Times New Roman"/>
                <w:kern w:val="0"/>
                <w:sz w:val="20"/>
                <w:szCs w:val="20"/>
                <w:lang w:eastAsia="ru-RU"/>
              </w:rPr>
              <w:t>нер</w:t>
            </w:r>
          </w:p>
          <w:p w:rsidR="00A95A68" w:rsidRPr="004E65F1" w:rsidRDefault="00A95A68">
            <w:pPr>
              <w:rPr>
                <w:rFonts w:ascii="Times New Roman" w:hAnsi="Times New Roman" w:cs="Times New Roman"/>
                <w:sz w:val="20"/>
                <w:szCs w:val="20"/>
              </w:rPr>
            </w:pPr>
          </w:p>
        </w:tc>
        <w:tc>
          <w:tcPr>
            <w:tcW w:w="262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 xml:space="preserve">По завершении учебного года обучающийся: 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 называет и характеризует актуальные и перспективные информационные технологии, характеризует профессии в сфере информационных </w:t>
            </w:r>
            <w:proofErr w:type="spellStart"/>
            <w:r w:rsidRPr="004E65F1">
              <w:rPr>
                <w:rFonts w:ascii="Times New Roman" w:hAnsi="Times New Roman" w:cs="Times New Roman"/>
                <w:sz w:val="20"/>
                <w:szCs w:val="20"/>
              </w:rPr>
              <w:t>технологий</w:t>
            </w:r>
            <w:proofErr w:type="gramStart"/>
            <w:r w:rsidRPr="004E65F1">
              <w:rPr>
                <w:rFonts w:ascii="Times New Roman" w:hAnsi="Times New Roman" w:cs="Times New Roman"/>
                <w:sz w:val="20"/>
                <w:szCs w:val="20"/>
              </w:rPr>
              <w:t>;х</w:t>
            </w:r>
            <w:proofErr w:type="gramEnd"/>
            <w:r w:rsidRPr="004E65F1">
              <w:rPr>
                <w:rFonts w:ascii="Times New Roman" w:hAnsi="Times New Roman" w:cs="Times New Roman"/>
                <w:sz w:val="20"/>
                <w:szCs w:val="20"/>
              </w:rPr>
              <w:t>арактеризует</w:t>
            </w:r>
            <w:proofErr w:type="spellEnd"/>
            <w:r w:rsidRPr="004E65F1">
              <w:rPr>
                <w:rFonts w:ascii="Times New Roman" w:hAnsi="Times New Roman" w:cs="Times New Roman"/>
                <w:sz w:val="20"/>
                <w:szCs w:val="20"/>
              </w:rPr>
              <w:t xml:space="preserve">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перечисляет, характеризует и распознает устройства для накопления энергии, для передачи энергии;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 xml:space="preserve">объясняет понятие «машина», характеризует технологические системы, </w:t>
            </w:r>
            <w:r w:rsidRPr="004E65F1">
              <w:rPr>
                <w:rFonts w:ascii="Times New Roman" w:hAnsi="Times New Roman" w:cs="Times New Roman"/>
                <w:sz w:val="20"/>
                <w:szCs w:val="20"/>
              </w:rPr>
              <w:lastRenderedPageBreak/>
              <w:t>преобразующие энергию в вид, необходимый потребителю;</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объясняет сущность управления в технологических системах, характеризует автоматические и саморегулируемые системы;</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осуществляет сборку электрических цепей по электрической схеме, проводит анализ неполадок электрической цепи;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выполняет базовые операции редактора компьютерного трехмерного проектирования (на выбор образовательной организации);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конструирует простые системы с обратной связью на основе технических конструкторов;</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lastRenderedPageBreak/>
              <w:t>следует технологии, в том числе, в процессе изготовления субъективно нового продукта;</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A95A68" w:rsidRPr="004E65F1" w:rsidRDefault="00A95A68">
            <w:pPr>
              <w:rPr>
                <w:rFonts w:ascii="Times New Roman" w:hAnsi="Times New Roman" w:cs="Times New Roman"/>
                <w:sz w:val="20"/>
                <w:szCs w:val="20"/>
              </w:rPr>
            </w:pPr>
          </w:p>
        </w:tc>
        <w:tc>
          <w:tcPr>
            <w:tcW w:w="8001"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eastAsia="Times New Roman" w:hAnsi="Times New Roman" w:cs="Times New Roman"/>
                <w:sz w:val="20"/>
                <w:szCs w:val="20"/>
                <w:lang w:eastAsia="ru-RU"/>
              </w:rPr>
              <w:lastRenderedPageBreak/>
              <w:t xml:space="preserve">Формирование умений построения и реализации новых знаний, понятий и способов действий: мотивация к учебной деятельности. Беседа о лампах и светильниках, системах управления светом, предметах искусства и коллекций  в интерьере. Работа в </w:t>
            </w:r>
            <w:proofErr w:type="spellStart"/>
            <w:r w:rsidRPr="004E65F1">
              <w:rPr>
                <w:rFonts w:ascii="Times New Roman" w:eastAsia="Times New Roman" w:hAnsi="Times New Roman" w:cs="Times New Roman"/>
                <w:sz w:val="20"/>
                <w:szCs w:val="20"/>
                <w:lang w:eastAsia="ru-RU"/>
              </w:rPr>
              <w:t>группеФормирование</w:t>
            </w:r>
            <w:proofErr w:type="spellEnd"/>
            <w:r w:rsidRPr="004E65F1">
              <w:rPr>
                <w:rFonts w:ascii="Times New Roman" w:eastAsia="Times New Roman" w:hAnsi="Times New Roman" w:cs="Times New Roman"/>
                <w:sz w:val="20"/>
                <w:szCs w:val="20"/>
                <w:lang w:eastAsia="ru-RU"/>
              </w:rPr>
              <w:t xml:space="preserve"> у учащихся </w:t>
            </w:r>
            <w:proofErr w:type="spellStart"/>
            <w:r w:rsidRPr="004E65F1">
              <w:rPr>
                <w:rFonts w:ascii="Times New Roman" w:eastAsia="Times New Roman" w:hAnsi="Times New Roman" w:cs="Times New Roman"/>
                <w:sz w:val="20"/>
                <w:szCs w:val="20"/>
                <w:lang w:eastAsia="ru-RU"/>
              </w:rPr>
              <w:t>деятельностных</w:t>
            </w:r>
            <w:proofErr w:type="spellEnd"/>
            <w:r w:rsidRPr="004E65F1">
              <w:rPr>
                <w:rFonts w:ascii="Times New Roman" w:eastAsia="Times New Roman" w:hAnsi="Times New Roman" w:cs="Times New Roman"/>
                <w:sz w:val="20"/>
                <w:szCs w:val="20"/>
                <w:lang w:eastAsia="ru-RU"/>
              </w:rPr>
              <w:t xml:space="preserve"> способностей к структурированию и систематизации изучаемого предметного содержания: формулирование цели урока, актуализация знаний учащихс</w:t>
            </w:r>
            <w:proofErr w:type="gramStart"/>
            <w:r w:rsidRPr="004E65F1">
              <w:rPr>
                <w:rFonts w:ascii="Times New Roman" w:eastAsia="Times New Roman" w:hAnsi="Times New Roman" w:cs="Times New Roman"/>
                <w:sz w:val="20"/>
                <w:szCs w:val="20"/>
                <w:lang w:eastAsia="ru-RU"/>
              </w:rPr>
              <w:t>я-</w:t>
            </w:r>
            <w:proofErr w:type="gramEnd"/>
            <w:r w:rsidRPr="004E65F1">
              <w:rPr>
                <w:rFonts w:ascii="Times New Roman" w:eastAsia="Times New Roman" w:hAnsi="Times New Roman" w:cs="Times New Roman"/>
                <w:sz w:val="20"/>
                <w:szCs w:val="20"/>
                <w:lang w:eastAsia="ru-RU"/>
              </w:rPr>
              <w:t xml:space="preserve"> проверка домашнего задания, актуализации знаний по изучаемой теме- подготовка мышления к усвоению нового материала Формирование у учащихся </w:t>
            </w:r>
            <w:proofErr w:type="spellStart"/>
            <w:r w:rsidRPr="004E65F1">
              <w:rPr>
                <w:rFonts w:ascii="Times New Roman" w:eastAsia="Times New Roman" w:hAnsi="Times New Roman" w:cs="Times New Roman"/>
                <w:sz w:val="20"/>
                <w:szCs w:val="20"/>
                <w:lang w:eastAsia="ru-RU"/>
              </w:rPr>
              <w:t>деятельностных</w:t>
            </w:r>
            <w:proofErr w:type="spellEnd"/>
            <w:r w:rsidRPr="004E65F1">
              <w:rPr>
                <w:rFonts w:ascii="Times New Roman" w:eastAsia="Times New Roman" w:hAnsi="Times New Roman" w:cs="Times New Roman"/>
                <w:sz w:val="20"/>
                <w:szCs w:val="20"/>
                <w:lang w:eastAsia="ru-RU"/>
              </w:rPr>
              <w:t xml:space="preserve"> способностей и систематизации изучаемого предметного содержания, формирование цели урока, актуализации знаний учащихся- проверка домашнего задания, актуализация знаний по изучаемой теме, проблемная беседа с использованием ресурсов сети Интернет, материала учебника о санитарн</w:t>
            </w:r>
            <w:proofErr w:type="gramStart"/>
            <w:r w:rsidRPr="004E65F1">
              <w:rPr>
                <w:rFonts w:ascii="Times New Roman" w:eastAsia="Times New Roman" w:hAnsi="Times New Roman" w:cs="Times New Roman"/>
                <w:sz w:val="20"/>
                <w:szCs w:val="20"/>
                <w:lang w:eastAsia="ru-RU"/>
              </w:rPr>
              <w:t>о-</w:t>
            </w:r>
            <w:proofErr w:type="gramEnd"/>
            <w:r w:rsidRPr="004E65F1">
              <w:rPr>
                <w:rFonts w:ascii="Times New Roman" w:eastAsia="Times New Roman" w:hAnsi="Times New Roman" w:cs="Times New Roman"/>
                <w:sz w:val="20"/>
                <w:szCs w:val="20"/>
                <w:lang w:eastAsia="ru-RU"/>
              </w:rPr>
              <w:t xml:space="preserve"> гигиенических требованиях к </w:t>
            </w:r>
            <w:proofErr w:type="spellStart"/>
            <w:r w:rsidRPr="004E65F1">
              <w:rPr>
                <w:rFonts w:ascii="Times New Roman" w:eastAsia="Times New Roman" w:hAnsi="Times New Roman" w:cs="Times New Roman"/>
                <w:sz w:val="20"/>
                <w:szCs w:val="20"/>
                <w:lang w:eastAsia="ru-RU"/>
              </w:rPr>
              <w:t>помещениюФормирование</w:t>
            </w:r>
            <w:proofErr w:type="spellEnd"/>
            <w:r w:rsidRPr="004E65F1">
              <w:rPr>
                <w:rFonts w:ascii="Times New Roman" w:eastAsia="Times New Roman" w:hAnsi="Times New Roman" w:cs="Times New Roman"/>
                <w:sz w:val="20"/>
                <w:szCs w:val="20"/>
                <w:lang w:eastAsia="ru-RU"/>
              </w:rPr>
              <w:t xml:space="preserve"> у учащихся умений к осуществлению контрольной функции: выступление с защитой проекта, анализ результатов проектной деятельности, самооценка и оценка работ других учащихся по предложенным критериям; выявление и анализ затруднений, проблем, обсуждение и проектирование способов решения Формирование умений построения и реализации новых знаний, понятий и способов действий, мотивация к учебной деятельности, формулирование цели урока, определение тематики новых знаний по изучаемой тем</w:t>
            </w:r>
            <w:proofErr w:type="gramStart"/>
            <w:r w:rsidRPr="004E65F1">
              <w:rPr>
                <w:rFonts w:ascii="Times New Roman" w:eastAsia="Times New Roman" w:hAnsi="Times New Roman" w:cs="Times New Roman"/>
                <w:sz w:val="20"/>
                <w:szCs w:val="20"/>
                <w:lang w:eastAsia="ru-RU"/>
              </w:rPr>
              <w:t>е-</w:t>
            </w:r>
            <w:proofErr w:type="gramEnd"/>
            <w:r w:rsidRPr="004E65F1">
              <w:rPr>
                <w:rFonts w:ascii="Times New Roman" w:eastAsia="Times New Roman" w:hAnsi="Times New Roman" w:cs="Times New Roman"/>
                <w:sz w:val="20"/>
                <w:szCs w:val="20"/>
                <w:lang w:eastAsia="ru-RU"/>
              </w:rPr>
              <w:t xml:space="preserve"> подготовка мышления к усвоению нового материала, анализ учебной ситуации и моделирование этапов изучения нового материала.</w:t>
            </w: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t>Кулинария</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14</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shd w:val="clear" w:color="auto" w:fill="FFFFFF"/>
              <w:spacing w:before="100" w:after="100"/>
              <w:rPr>
                <w:rFonts w:ascii="Times New Roman" w:hAnsi="Times New Roman" w:cs="Times New Roman"/>
                <w:sz w:val="20"/>
                <w:szCs w:val="20"/>
              </w:rPr>
            </w:pPr>
            <w:r w:rsidRPr="004E65F1">
              <w:rPr>
                <w:rFonts w:ascii="Times New Roman" w:hAnsi="Times New Roman" w:cs="Times New Roman"/>
                <w:sz w:val="20"/>
                <w:szCs w:val="20"/>
              </w:rPr>
              <w:t xml:space="preserve">Значение молока и кисломолочных продуктов в </w:t>
            </w:r>
            <w:r w:rsidRPr="004E65F1">
              <w:rPr>
                <w:rFonts w:ascii="Times New Roman" w:hAnsi="Times New Roman" w:cs="Times New Roman"/>
                <w:sz w:val="20"/>
                <w:szCs w:val="20"/>
              </w:rPr>
              <w:lastRenderedPageBreak/>
              <w:t>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w:t>
            </w:r>
            <w:r w:rsidRPr="004E65F1">
              <w:rPr>
                <w:rFonts w:ascii="Times New Roman" w:eastAsia="Times New Roman" w:hAnsi="Times New Roman" w:cs="Times New Roman"/>
                <w:kern w:val="0"/>
                <w:sz w:val="20"/>
                <w:szCs w:val="20"/>
                <w:lang w:eastAsia="ru-RU"/>
              </w:rPr>
              <w:t xml:space="preserve"> 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Дрожжевое, бисквитное, з</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варное тесто и тесто для пр</w:t>
            </w:r>
            <w:r w:rsidRPr="004E65F1">
              <w:rPr>
                <w:rFonts w:ascii="Times New Roman" w:eastAsia="Times New Roman" w:hAnsi="Times New Roman" w:cs="Times New Roman"/>
                <w:kern w:val="0"/>
                <w:sz w:val="20"/>
                <w:szCs w:val="20"/>
                <w:lang w:eastAsia="ru-RU"/>
              </w:rPr>
              <w:t>я</w:t>
            </w:r>
            <w:r w:rsidRPr="004E65F1">
              <w:rPr>
                <w:rFonts w:ascii="Times New Roman" w:eastAsia="Times New Roman" w:hAnsi="Times New Roman" w:cs="Times New Roman"/>
                <w:kern w:val="0"/>
                <w:sz w:val="20"/>
                <w:szCs w:val="20"/>
                <w:lang w:eastAsia="ru-RU"/>
              </w:rPr>
              <w:t>ничных изделий. Виды изд</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лий из них. Рецептура и те</w:t>
            </w:r>
            <w:r w:rsidRPr="004E65F1">
              <w:rPr>
                <w:rFonts w:ascii="Times New Roman" w:eastAsia="Times New Roman" w:hAnsi="Times New Roman" w:cs="Times New Roman"/>
                <w:kern w:val="0"/>
                <w:sz w:val="20"/>
                <w:szCs w:val="20"/>
                <w:lang w:eastAsia="ru-RU"/>
              </w:rPr>
              <w:t>х</w:t>
            </w:r>
            <w:r w:rsidRPr="004E65F1">
              <w:rPr>
                <w:rFonts w:ascii="Times New Roman" w:eastAsia="Times New Roman" w:hAnsi="Times New Roman" w:cs="Times New Roman"/>
                <w:kern w:val="0"/>
                <w:sz w:val="20"/>
                <w:szCs w:val="20"/>
                <w:lang w:eastAsia="ru-RU"/>
              </w:rPr>
              <w:t>нология приготовления пре</w:t>
            </w:r>
            <w:r w:rsidRPr="004E65F1">
              <w:rPr>
                <w:rFonts w:ascii="Times New Roman" w:eastAsia="Times New Roman" w:hAnsi="Times New Roman" w:cs="Times New Roman"/>
                <w:kern w:val="0"/>
                <w:sz w:val="20"/>
                <w:szCs w:val="20"/>
                <w:lang w:eastAsia="ru-RU"/>
              </w:rPr>
              <w:t>с</w:t>
            </w:r>
            <w:r w:rsidRPr="004E65F1">
              <w:rPr>
                <w:rFonts w:ascii="Times New Roman" w:eastAsia="Times New Roman" w:hAnsi="Times New Roman" w:cs="Times New Roman"/>
                <w:kern w:val="0"/>
                <w:sz w:val="20"/>
                <w:szCs w:val="20"/>
                <w:lang w:eastAsia="ru-RU"/>
              </w:rPr>
              <w:t>ного слоёного и п</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сочного теста. Особенности в</w:t>
            </w:r>
            <w:r w:rsidRPr="004E65F1">
              <w:rPr>
                <w:rFonts w:ascii="Times New Roman" w:eastAsia="Times New Roman" w:hAnsi="Times New Roman" w:cs="Times New Roman"/>
                <w:kern w:val="0"/>
                <w:sz w:val="20"/>
                <w:szCs w:val="20"/>
                <w:lang w:eastAsia="ru-RU"/>
              </w:rPr>
              <w:t>ы</w:t>
            </w:r>
            <w:r w:rsidRPr="004E65F1">
              <w:rPr>
                <w:rFonts w:ascii="Times New Roman" w:eastAsia="Times New Roman" w:hAnsi="Times New Roman" w:cs="Times New Roman"/>
                <w:kern w:val="0"/>
                <w:sz w:val="20"/>
                <w:szCs w:val="20"/>
                <w:lang w:eastAsia="ru-RU"/>
              </w:rPr>
              <w:t>печки изделий из них. Профессия кондитер.</w:t>
            </w:r>
            <w:r w:rsidRPr="004E65F1">
              <w:rPr>
                <w:rFonts w:ascii="Times New Roman" w:hAnsi="Times New Roman" w:cs="Times New Roman"/>
                <w:sz w:val="20"/>
                <w:szCs w:val="20"/>
              </w:rPr>
              <w:t xml:space="preserve"> Меню сладкого ст</w:t>
            </w:r>
            <w:r w:rsidRPr="004E65F1">
              <w:rPr>
                <w:rFonts w:ascii="Times New Roman" w:hAnsi="Times New Roman" w:cs="Times New Roman"/>
                <w:sz w:val="20"/>
                <w:szCs w:val="20"/>
              </w:rPr>
              <w:t>о</w:t>
            </w:r>
            <w:r w:rsidRPr="004E65F1">
              <w:rPr>
                <w:rFonts w:ascii="Times New Roman" w:hAnsi="Times New Roman" w:cs="Times New Roman"/>
                <w:sz w:val="20"/>
                <w:szCs w:val="20"/>
              </w:rPr>
              <w:t>ла. Сервировка сладкого ст</w:t>
            </w:r>
            <w:r w:rsidRPr="004E65F1">
              <w:rPr>
                <w:rFonts w:ascii="Times New Roman" w:hAnsi="Times New Roman" w:cs="Times New Roman"/>
                <w:sz w:val="20"/>
                <w:szCs w:val="20"/>
              </w:rPr>
              <w:t>о</w:t>
            </w:r>
            <w:r w:rsidRPr="004E65F1">
              <w:rPr>
                <w:rFonts w:ascii="Times New Roman" w:hAnsi="Times New Roman" w:cs="Times New Roman"/>
                <w:sz w:val="20"/>
                <w:szCs w:val="20"/>
              </w:rPr>
              <w:lastRenderedPageBreak/>
              <w:t>ла. Набор столового белья, приборов и посуды. Подача кондитерских изделий и сла</w:t>
            </w:r>
            <w:r w:rsidRPr="004E65F1">
              <w:rPr>
                <w:rFonts w:ascii="Times New Roman" w:hAnsi="Times New Roman" w:cs="Times New Roman"/>
                <w:sz w:val="20"/>
                <w:szCs w:val="20"/>
              </w:rPr>
              <w:t>д</w:t>
            </w:r>
            <w:r w:rsidRPr="004E65F1">
              <w:rPr>
                <w:rFonts w:ascii="Times New Roman" w:hAnsi="Times New Roman" w:cs="Times New Roman"/>
                <w:sz w:val="20"/>
                <w:szCs w:val="20"/>
              </w:rPr>
              <w:t>ких блюд. Правила поведения за столом и пользования д</w:t>
            </w:r>
            <w:r w:rsidRPr="004E65F1">
              <w:rPr>
                <w:rFonts w:ascii="Times New Roman" w:hAnsi="Times New Roman" w:cs="Times New Roman"/>
                <w:sz w:val="20"/>
                <w:szCs w:val="20"/>
              </w:rPr>
              <w:t>е</w:t>
            </w:r>
            <w:r w:rsidRPr="004E65F1">
              <w:rPr>
                <w:rFonts w:ascii="Times New Roman" w:hAnsi="Times New Roman" w:cs="Times New Roman"/>
                <w:sz w:val="20"/>
                <w:szCs w:val="20"/>
              </w:rPr>
              <w:t>сертными приборами. Сла</w:t>
            </w:r>
            <w:r w:rsidRPr="004E65F1">
              <w:rPr>
                <w:rFonts w:ascii="Times New Roman" w:hAnsi="Times New Roman" w:cs="Times New Roman"/>
                <w:sz w:val="20"/>
                <w:szCs w:val="20"/>
              </w:rPr>
              <w:t>д</w:t>
            </w:r>
            <w:r w:rsidRPr="004E65F1">
              <w:rPr>
                <w:rFonts w:ascii="Times New Roman" w:hAnsi="Times New Roman" w:cs="Times New Roman"/>
                <w:sz w:val="20"/>
                <w:szCs w:val="20"/>
              </w:rPr>
              <w:t>кий стол фуршет. Правила приглашения гостей. Разр</w:t>
            </w:r>
            <w:r w:rsidRPr="004E65F1">
              <w:rPr>
                <w:rFonts w:ascii="Times New Roman" w:hAnsi="Times New Roman" w:cs="Times New Roman"/>
                <w:sz w:val="20"/>
                <w:szCs w:val="20"/>
              </w:rPr>
              <w:t>а</w:t>
            </w:r>
            <w:r w:rsidRPr="004E65F1">
              <w:rPr>
                <w:rFonts w:ascii="Times New Roman" w:hAnsi="Times New Roman" w:cs="Times New Roman"/>
                <w:sz w:val="20"/>
                <w:szCs w:val="20"/>
              </w:rPr>
              <w:t>ботка пригласительных бил</w:t>
            </w:r>
            <w:r w:rsidRPr="004E65F1">
              <w:rPr>
                <w:rFonts w:ascii="Times New Roman" w:hAnsi="Times New Roman" w:cs="Times New Roman"/>
                <w:sz w:val="20"/>
                <w:szCs w:val="20"/>
              </w:rPr>
              <w:t>е</w:t>
            </w:r>
            <w:r w:rsidRPr="004E65F1">
              <w:rPr>
                <w:rFonts w:ascii="Times New Roman" w:hAnsi="Times New Roman" w:cs="Times New Roman"/>
                <w:sz w:val="20"/>
                <w:szCs w:val="20"/>
              </w:rPr>
              <w:t>тов с п</w:t>
            </w:r>
            <w:r w:rsidRPr="004E65F1">
              <w:rPr>
                <w:rFonts w:ascii="Times New Roman" w:hAnsi="Times New Roman" w:cs="Times New Roman"/>
                <w:sz w:val="20"/>
                <w:szCs w:val="20"/>
              </w:rPr>
              <w:t>о</w:t>
            </w:r>
            <w:r w:rsidRPr="004E65F1">
              <w:rPr>
                <w:rFonts w:ascii="Times New Roman" w:hAnsi="Times New Roman" w:cs="Times New Roman"/>
                <w:sz w:val="20"/>
                <w:szCs w:val="20"/>
              </w:rPr>
              <w:t>мощью ПК</w:t>
            </w:r>
          </w:p>
          <w:p w:rsidR="00A95A68" w:rsidRPr="004E65F1" w:rsidRDefault="00A95A68">
            <w:pPr>
              <w:pStyle w:val="Standard"/>
              <w:spacing w:after="0" w:line="240" w:lineRule="auto"/>
              <w:rPr>
                <w:rFonts w:ascii="Times New Roman" w:hAnsi="Times New Roman" w:cs="Times New Roman"/>
                <w:sz w:val="20"/>
                <w:szCs w:val="20"/>
              </w:rPr>
            </w:pPr>
          </w:p>
        </w:tc>
        <w:tc>
          <w:tcPr>
            <w:tcW w:w="2625"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t>Создание изделий из текстильных и поделочных материалов</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28</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shd w:val="clear" w:color="auto" w:fill="FFFFFF"/>
              <w:spacing w:before="100" w:after="100"/>
              <w:rPr>
                <w:rFonts w:ascii="Times New Roman" w:hAnsi="Times New Roman" w:cs="Times New Roman"/>
                <w:sz w:val="20"/>
                <w:szCs w:val="20"/>
              </w:rPr>
            </w:pPr>
            <w:r w:rsidRPr="004E65F1">
              <w:rPr>
                <w:rFonts w:ascii="Times New Roman" w:hAnsi="Times New Roman" w:cs="Times New Roman"/>
                <w:sz w:val="20"/>
                <w:szCs w:val="20"/>
              </w:rPr>
              <w:t xml:space="preserve">Понятие о поясной одежде. Виды поясной одежды. Конструкции юбок. Снятие мерок для изготовления поясной одежды. Построение чертежа прямой </w:t>
            </w:r>
            <w:proofErr w:type="spellStart"/>
            <w:r w:rsidRPr="004E65F1">
              <w:rPr>
                <w:rFonts w:ascii="Times New Roman" w:hAnsi="Times New Roman" w:cs="Times New Roman"/>
                <w:sz w:val="20"/>
                <w:szCs w:val="20"/>
              </w:rPr>
              <w:t>юбкиПриёмы</w:t>
            </w:r>
            <w:proofErr w:type="spellEnd"/>
            <w:r w:rsidRPr="004E65F1">
              <w:rPr>
                <w:rFonts w:ascii="Times New Roman" w:hAnsi="Times New Roman" w:cs="Times New Roman"/>
                <w:sz w:val="20"/>
                <w:szCs w:val="20"/>
              </w:rPr>
              <w:t xml:space="preserve">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w:t>
            </w:r>
            <w:proofErr w:type="gramStart"/>
            <w:r w:rsidRPr="004E65F1">
              <w:rPr>
                <w:rFonts w:ascii="Times New Roman" w:hAnsi="Times New Roman" w:cs="Times New Roman"/>
                <w:sz w:val="20"/>
                <w:szCs w:val="20"/>
              </w:rPr>
              <w:t>СБ</w:t>
            </w:r>
            <w:proofErr w:type="gramEnd"/>
            <w:r w:rsidRPr="004E65F1">
              <w:rPr>
                <w:rFonts w:ascii="Times New Roman" w:hAnsi="Times New Roman" w:cs="Times New Roman"/>
                <w:sz w:val="20"/>
                <w:szCs w:val="20"/>
              </w:rPr>
              <w:t xml:space="preserve"> и из Интернета. 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4E65F1">
              <w:rPr>
                <w:rFonts w:ascii="Times New Roman" w:hAnsi="Times New Roman" w:cs="Times New Roman"/>
                <w:sz w:val="20"/>
                <w:szCs w:val="20"/>
              </w:rPr>
              <w:t>окантовывания</w:t>
            </w:r>
            <w:proofErr w:type="spellEnd"/>
            <w:r w:rsidRPr="004E65F1">
              <w:rPr>
                <w:rFonts w:ascii="Times New Roman" w:hAnsi="Times New Roman" w:cs="Times New Roman"/>
                <w:sz w:val="20"/>
                <w:szCs w:val="20"/>
              </w:rPr>
              <w:t xml:space="preserve"> среза.</w:t>
            </w:r>
            <w:r w:rsidRPr="004E65F1">
              <w:rPr>
                <w:rFonts w:ascii="Times New Roman" w:eastAsia="Times New Roman" w:hAnsi="Times New Roman" w:cs="Times New Roman"/>
                <w:kern w:val="0"/>
                <w:sz w:val="20"/>
                <w:szCs w:val="20"/>
                <w:lang w:eastAsia="ru-RU"/>
              </w:rPr>
              <w:t xml:space="preserve"> Технология изготовления поясного швейного изделия. Правила раскладки выкроек поясного изделия на ткани. Правила раскроя. Выкраивание бейки. </w:t>
            </w:r>
            <w:r w:rsidRPr="004E65F1">
              <w:rPr>
                <w:rFonts w:ascii="Times New Roman" w:eastAsia="Times New Roman" w:hAnsi="Times New Roman" w:cs="Times New Roman"/>
                <w:kern w:val="0"/>
                <w:sz w:val="20"/>
                <w:szCs w:val="20"/>
                <w:lang w:eastAsia="ru-RU"/>
              </w:rPr>
              <w:lastRenderedPageBreak/>
              <w:t>Критерии качества кроя. Правила безопасной работы ножницами, булавками, утюгом. Дублирование детали пояса клеевой прокладкой-корсажем.</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Основные операции при ру</w:t>
            </w:r>
            <w:r w:rsidRPr="004E65F1">
              <w:rPr>
                <w:rFonts w:ascii="Times New Roman" w:eastAsia="Times New Roman" w:hAnsi="Times New Roman" w:cs="Times New Roman"/>
                <w:kern w:val="0"/>
                <w:sz w:val="20"/>
                <w:szCs w:val="20"/>
                <w:lang w:eastAsia="ru-RU"/>
              </w:rPr>
              <w:t>ч</w:t>
            </w:r>
            <w:r w:rsidRPr="004E65F1">
              <w:rPr>
                <w:rFonts w:ascii="Times New Roman" w:eastAsia="Times New Roman" w:hAnsi="Times New Roman" w:cs="Times New Roman"/>
                <w:kern w:val="0"/>
                <w:sz w:val="20"/>
                <w:szCs w:val="20"/>
                <w:lang w:eastAsia="ru-RU"/>
              </w:rPr>
              <w:t>ных работах: прикрепление подогн</w:t>
            </w:r>
            <w:r w:rsidRPr="004E65F1">
              <w:rPr>
                <w:rFonts w:ascii="Times New Roman" w:eastAsia="Times New Roman" w:hAnsi="Times New Roman" w:cs="Times New Roman"/>
                <w:kern w:val="0"/>
                <w:sz w:val="20"/>
                <w:szCs w:val="20"/>
                <w:lang w:eastAsia="ru-RU"/>
              </w:rPr>
              <w:t>у</w:t>
            </w:r>
            <w:r w:rsidRPr="004E65F1">
              <w:rPr>
                <w:rFonts w:ascii="Times New Roman" w:eastAsia="Times New Roman" w:hAnsi="Times New Roman" w:cs="Times New Roman"/>
                <w:kern w:val="0"/>
                <w:sz w:val="20"/>
                <w:szCs w:val="20"/>
                <w:lang w:eastAsia="ru-RU"/>
              </w:rPr>
              <w:t>того края потайными стежками — подшивание.</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Основные машинные опер</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ции: подшивание потайным швом с помощью лапки для потайного подшивания; ст</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 xml:space="preserve">чивание косых беек; </w:t>
            </w:r>
            <w:proofErr w:type="spellStart"/>
            <w:r w:rsidRPr="004E65F1">
              <w:rPr>
                <w:rFonts w:ascii="Times New Roman" w:eastAsia="Times New Roman" w:hAnsi="Times New Roman" w:cs="Times New Roman"/>
                <w:kern w:val="0"/>
                <w:sz w:val="20"/>
                <w:szCs w:val="20"/>
                <w:lang w:eastAsia="ru-RU"/>
              </w:rPr>
              <w:t>окант</w:t>
            </w:r>
            <w:r w:rsidRPr="004E65F1">
              <w:rPr>
                <w:rFonts w:ascii="Times New Roman" w:eastAsia="Times New Roman" w:hAnsi="Times New Roman" w:cs="Times New Roman"/>
                <w:kern w:val="0"/>
                <w:sz w:val="20"/>
                <w:szCs w:val="20"/>
                <w:lang w:eastAsia="ru-RU"/>
              </w:rPr>
              <w:t>о</w:t>
            </w:r>
            <w:r w:rsidRPr="004E65F1">
              <w:rPr>
                <w:rFonts w:ascii="Times New Roman" w:eastAsia="Times New Roman" w:hAnsi="Times New Roman" w:cs="Times New Roman"/>
                <w:kern w:val="0"/>
                <w:sz w:val="20"/>
                <w:szCs w:val="20"/>
                <w:lang w:eastAsia="ru-RU"/>
              </w:rPr>
              <w:t>вывание</w:t>
            </w:r>
            <w:proofErr w:type="spellEnd"/>
            <w:r w:rsidRPr="004E65F1">
              <w:rPr>
                <w:rFonts w:ascii="Times New Roman" w:eastAsia="Times New Roman" w:hAnsi="Times New Roman" w:cs="Times New Roman"/>
                <w:kern w:val="0"/>
                <w:sz w:val="20"/>
                <w:szCs w:val="20"/>
                <w:lang w:eastAsia="ru-RU"/>
              </w:rPr>
              <w:t xml:space="preserve"> среза бейкой. Кла</w:t>
            </w:r>
            <w:r w:rsidRPr="004E65F1">
              <w:rPr>
                <w:rFonts w:ascii="Times New Roman" w:eastAsia="Times New Roman" w:hAnsi="Times New Roman" w:cs="Times New Roman"/>
                <w:kern w:val="0"/>
                <w:sz w:val="20"/>
                <w:szCs w:val="20"/>
                <w:lang w:eastAsia="ru-RU"/>
              </w:rPr>
              <w:t>с</w:t>
            </w:r>
            <w:r w:rsidRPr="004E65F1">
              <w:rPr>
                <w:rFonts w:ascii="Times New Roman" w:eastAsia="Times New Roman" w:hAnsi="Times New Roman" w:cs="Times New Roman"/>
                <w:kern w:val="0"/>
                <w:sz w:val="20"/>
                <w:szCs w:val="20"/>
                <w:lang w:eastAsia="ru-RU"/>
              </w:rPr>
              <w:t xml:space="preserve">сификация машинных швов: </w:t>
            </w:r>
            <w:proofErr w:type="gramStart"/>
            <w:r w:rsidRPr="004E65F1">
              <w:rPr>
                <w:rFonts w:ascii="Times New Roman" w:eastAsia="Times New Roman" w:hAnsi="Times New Roman" w:cs="Times New Roman"/>
                <w:kern w:val="0"/>
                <w:sz w:val="20"/>
                <w:szCs w:val="20"/>
                <w:lang w:eastAsia="ru-RU"/>
              </w:rPr>
              <w:t>краевой</w:t>
            </w:r>
            <w:proofErr w:type="gramEnd"/>
            <w:r w:rsidRPr="004E65F1">
              <w:rPr>
                <w:rFonts w:ascii="Times New Roman" w:eastAsia="Times New Roman" w:hAnsi="Times New Roman" w:cs="Times New Roman"/>
                <w:kern w:val="0"/>
                <w:sz w:val="20"/>
                <w:szCs w:val="20"/>
                <w:lang w:eastAsia="ru-RU"/>
              </w:rPr>
              <w:t xml:space="preserve"> окантовочный с з</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крытым срезом и с открытым срезом.</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Технология обработки сре</w:t>
            </w:r>
            <w:r w:rsidRPr="004E65F1">
              <w:rPr>
                <w:rFonts w:ascii="Times New Roman" w:eastAsia="Times New Roman" w:hAnsi="Times New Roman" w:cs="Times New Roman"/>
                <w:kern w:val="0"/>
                <w:sz w:val="20"/>
                <w:szCs w:val="20"/>
                <w:lang w:eastAsia="ru-RU"/>
              </w:rPr>
              <w:t>д</w:t>
            </w:r>
            <w:r w:rsidRPr="004E65F1">
              <w:rPr>
                <w:rFonts w:ascii="Times New Roman" w:eastAsia="Times New Roman" w:hAnsi="Times New Roman" w:cs="Times New Roman"/>
                <w:kern w:val="0"/>
                <w:sz w:val="20"/>
                <w:szCs w:val="20"/>
                <w:lang w:eastAsia="ru-RU"/>
              </w:rPr>
              <w:t>него шва юбки с застёжкой-молнией и разрезом. Прит</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чивание застё</w:t>
            </w:r>
            <w:r w:rsidRPr="004E65F1">
              <w:rPr>
                <w:rFonts w:ascii="Times New Roman" w:eastAsia="Times New Roman" w:hAnsi="Times New Roman" w:cs="Times New Roman"/>
                <w:kern w:val="0"/>
                <w:sz w:val="20"/>
                <w:szCs w:val="20"/>
                <w:lang w:eastAsia="ru-RU"/>
              </w:rPr>
              <w:t>ж</w:t>
            </w:r>
            <w:r w:rsidRPr="004E65F1">
              <w:rPr>
                <w:rFonts w:ascii="Times New Roman" w:eastAsia="Times New Roman" w:hAnsi="Times New Roman" w:cs="Times New Roman"/>
                <w:kern w:val="0"/>
                <w:sz w:val="20"/>
                <w:szCs w:val="20"/>
                <w:lang w:eastAsia="ru-RU"/>
              </w:rPr>
              <w:t>ки-молнии вручную и на швейной м</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шине. Технология обр</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ботки односторонней, встречной и байтовой складок. Подготовка и проведение примерки поя</w:t>
            </w:r>
            <w:r w:rsidRPr="004E65F1">
              <w:rPr>
                <w:rFonts w:ascii="Times New Roman" w:eastAsia="Times New Roman" w:hAnsi="Times New Roman" w:cs="Times New Roman"/>
                <w:kern w:val="0"/>
                <w:sz w:val="20"/>
                <w:szCs w:val="20"/>
                <w:lang w:eastAsia="ru-RU"/>
              </w:rPr>
              <w:t>с</w:t>
            </w:r>
            <w:r w:rsidRPr="004E65F1">
              <w:rPr>
                <w:rFonts w:ascii="Times New Roman" w:eastAsia="Times New Roman" w:hAnsi="Times New Roman" w:cs="Times New Roman"/>
                <w:kern w:val="0"/>
                <w:sz w:val="20"/>
                <w:szCs w:val="20"/>
                <w:lang w:eastAsia="ru-RU"/>
              </w:rPr>
              <w:t>ной одежды. Устранение д</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фектов после примерки.</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Последовательность обрабо</w:t>
            </w:r>
            <w:r w:rsidRPr="004E65F1">
              <w:rPr>
                <w:rFonts w:ascii="Times New Roman" w:eastAsia="Times New Roman" w:hAnsi="Times New Roman" w:cs="Times New Roman"/>
                <w:kern w:val="0"/>
                <w:sz w:val="20"/>
                <w:szCs w:val="20"/>
                <w:lang w:eastAsia="ru-RU"/>
              </w:rPr>
              <w:t>т</w:t>
            </w:r>
            <w:r w:rsidRPr="004E65F1">
              <w:rPr>
                <w:rFonts w:ascii="Times New Roman" w:eastAsia="Times New Roman" w:hAnsi="Times New Roman" w:cs="Times New Roman"/>
                <w:kern w:val="0"/>
                <w:sz w:val="20"/>
                <w:szCs w:val="20"/>
                <w:lang w:eastAsia="ru-RU"/>
              </w:rPr>
              <w:t>ки поясного изделия после примерки. Технология обр</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ботки вытачек, боковых ср</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зов, верхнего среза поясного изделия прямым притачным поясом. Вымётывание петли и пришивание пуговицы на по</w:t>
            </w:r>
            <w:r w:rsidRPr="004E65F1">
              <w:rPr>
                <w:rFonts w:ascii="Times New Roman" w:eastAsia="Times New Roman" w:hAnsi="Times New Roman" w:cs="Times New Roman"/>
                <w:kern w:val="0"/>
                <w:sz w:val="20"/>
                <w:szCs w:val="20"/>
                <w:lang w:eastAsia="ru-RU"/>
              </w:rPr>
              <w:t>я</w:t>
            </w:r>
            <w:r w:rsidRPr="004E65F1">
              <w:rPr>
                <w:rFonts w:ascii="Times New Roman" w:eastAsia="Times New Roman" w:hAnsi="Times New Roman" w:cs="Times New Roman"/>
                <w:kern w:val="0"/>
                <w:sz w:val="20"/>
                <w:szCs w:val="20"/>
                <w:lang w:eastAsia="ru-RU"/>
              </w:rPr>
              <w:lastRenderedPageBreak/>
              <w:t>се. Обработка нижнего среза изделия. Обработка разреза в шве. Окончательная чистка и влажно-тепловая обработка изд</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лия</w:t>
            </w:r>
          </w:p>
          <w:p w:rsidR="00A95A68" w:rsidRPr="004E65F1" w:rsidRDefault="00A95A68">
            <w:pPr>
              <w:pStyle w:val="Standard"/>
              <w:spacing w:after="0" w:line="240" w:lineRule="auto"/>
              <w:rPr>
                <w:rFonts w:ascii="Times New Roman" w:hAnsi="Times New Roman" w:cs="Times New Roman"/>
                <w:sz w:val="20"/>
                <w:szCs w:val="20"/>
              </w:rPr>
            </w:pPr>
          </w:p>
        </w:tc>
        <w:tc>
          <w:tcPr>
            <w:tcW w:w="2625"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t>Художественные</w:t>
            </w:r>
            <w:r w:rsidRPr="004E65F1">
              <w:rPr>
                <w:rFonts w:ascii="Times New Roman" w:hAnsi="Times New Roman" w:cs="Times New Roman"/>
                <w:sz w:val="20"/>
                <w:szCs w:val="20"/>
              </w:rPr>
              <w:t xml:space="preserve"> </w:t>
            </w:r>
            <w:r w:rsidRPr="004E65F1">
              <w:rPr>
                <w:rFonts w:ascii="Times New Roman" w:hAnsi="Times New Roman" w:cs="Times New Roman"/>
                <w:color w:val="000000"/>
                <w:sz w:val="20"/>
                <w:szCs w:val="20"/>
              </w:rPr>
              <w:t>ремесла</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18</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shd w:val="clear" w:color="auto" w:fill="FFFFFF"/>
              <w:spacing w:before="100" w:after="100"/>
              <w:rPr>
                <w:rFonts w:ascii="Times New Roman" w:hAnsi="Times New Roman" w:cs="Times New Roman"/>
                <w:sz w:val="20"/>
                <w:szCs w:val="20"/>
              </w:rPr>
            </w:pPr>
            <w:r w:rsidRPr="004E65F1">
              <w:rPr>
                <w:rFonts w:ascii="Times New Roman" w:hAnsi="Times New Roman" w:cs="Times New Roman"/>
                <w:sz w:val="20"/>
                <w:szCs w:val="20"/>
              </w:rPr>
              <w:t xml:space="preserve">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w:t>
            </w:r>
            <w:proofErr w:type="spellStart"/>
            <w:r w:rsidRPr="004E65F1">
              <w:rPr>
                <w:rFonts w:ascii="Times New Roman" w:hAnsi="Times New Roman" w:cs="Times New Roman"/>
                <w:sz w:val="20"/>
                <w:szCs w:val="20"/>
              </w:rPr>
              <w:t>ткани</w:t>
            </w:r>
            <w:r w:rsidRPr="004E65F1">
              <w:rPr>
                <w:rFonts w:ascii="Times New Roman" w:eastAsia="Times New Roman" w:hAnsi="Times New Roman" w:cs="Times New Roman"/>
                <w:kern w:val="0"/>
                <w:sz w:val="20"/>
                <w:szCs w:val="20"/>
                <w:lang w:eastAsia="ru-RU"/>
              </w:rPr>
              <w:t>Материалы</w:t>
            </w:r>
            <w:proofErr w:type="spellEnd"/>
            <w:r w:rsidRPr="004E65F1">
              <w:rPr>
                <w:rFonts w:ascii="Times New Roman" w:eastAsia="Times New Roman" w:hAnsi="Times New Roman" w:cs="Times New Roman"/>
                <w:kern w:val="0"/>
                <w:sz w:val="20"/>
                <w:szCs w:val="20"/>
                <w:lang w:eastAsia="ru-RU"/>
              </w:rPr>
              <w:t xml:space="preserve">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Техника вышивания швом крест горизонтальными и ве</w:t>
            </w:r>
            <w:r w:rsidRPr="004E65F1">
              <w:rPr>
                <w:rFonts w:ascii="Times New Roman" w:eastAsia="Times New Roman" w:hAnsi="Times New Roman" w:cs="Times New Roman"/>
                <w:kern w:val="0"/>
                <w:sz w:val="20"/>
                <w:szCs w:val="20"/>
                <w:lang w:eastAsia="ru-RU"/>
              </w:rPr>
              <w:t>р</w:t>
            </w:r>
            <w:r w:rsidRPr="004E65F1">
              <w:rPr>
                <w:rFonts w:ascii="Times New Roman" w:eastAsia="Times New Roman" w:hAnsi="Times New Roman" w:cs="Times New Roman"/>
                <w:kern w:val="0"/>
                <w:sz w:val="20"/>
                <w:szCs w:val="20"/>
                <w:lang w:eastAsia="ru-RU"/>
              </w:rPr>
              <w:t>тикальными рядами, по ди</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гонали. И</w:t>
            </w:r>
            <w:r w:rsidRPr="004E65F1">
              <w:rPr>
                <w:rFonts w:ascii="Times New Roman" w:eastAsia="Times New Roman" w:hAnsi="Times New Roman" w:cs="Times New Roman"/>
                <w:kern w:val="0"/>
                <w:sz w:val="20"/>
                <w:szCs w:val="20"/>
                <w:lang w:eastAsia="ru-RU"/>
              </w:rPr>
              <w:t>с</w:t>
            </w:r>
            <w:r w:rsidRPr="004E65F1">
              <w:rPr>
                <w:rFonts w:ascii="Times New Roman" w:eastAsia="Times New Roman" w:hAnsi="Times New Roman" w:cs="Times New Roman"/>
                <w:kern w:val="0"/>
                <w:sz w:val="20"/>
                <w:szCs w:val="20"/>
                <w:lang w:eastAsia="ru-RU"/>
              </w:rPr>
              <w:t>пользование ПК в вышивке кр</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стом.</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Техника вышивания худож</w:t>
            </w:r>
            <w:r w:rsidRPr="004E65F1">
              <w:rPr>
                <w:rFonts w:ascii="Times New Roman" w:eastAsia="Times New Roman" w:hAnsi="Times New Roman" w:cs="Times New Roman"/>
                <w:kern w:val="0"/>
                <w:sz w:val="20"/>
                <w:szCs w:val="20"/>
                <w:lang w:eastAsia="ru-RU"/>
              </w:rPr>
              <w:t>е</w:t>
            </w:r>
            <w:r w:rsidRPr="004E65F1">
              <w:rPr>
                <w:rFonts w:ascii="Times New Roman" w:eastAsia="Times New Roman" w:hAnsi="Times New Roman" w:cs="Times New Roman"/>
                <w:kern w:val="0"/>
                <w:sz w:val="20"/>
                <w:szCs w:val="20"/>
                <w:lang w:eastAsia="ru-RU"/>
              </w:rPr>
              <w:t>ственной, белой и владими</w:t>
            </w:r>
            <w:r w:rsidRPr="004E65F1">
              <w:rPr>
                <w:rFonts w:ascii="Times New Roman" w:eastAsia="Times New Roman" w:hAnsi="Times New Roman" w:cs="Times New Roman"/>
                <w:kern w:val="0"/>
                <w:sz w:val="20"/>
                <w:szCs w:val="20"/>
                <w:lang w:eastAsia="ru-RU"/>
              </w:rPr>
              <w:t>р</w:t>
            </w:r>
            <w:r w:rsidRPr="004E65F1">
              <w:rPr>
                <w:rFonts w:ascii="Times New Roman" w:eastAsia="Times New Roman" w:hAnsi="Times New Roman" w:cs="Times New Roman"/>
                <w:kern w:val="0"/>
                <w:sz w:val="20"/>
                <w:szCs w:val="20"/>
                <w:lang w:eastAsia="ru-RU"/>
              </w:rPr>
              <w:t>ской гладью. Материалы и оборудов</w:t>
            </w:r>
            <w:r w:rsidRPr="004E65F1">
              <w:rPr>
                <w:rFonts w:ascii="Times New Roman" w:eastAsia="Times New Roman" w:hAnsi="Times New Roman" w:cs="Times New Roman"/>
                <w:kern w:val="0"/>
                <w:sz w:val="20"/>
                <w:szCs w:val="20"/>
                <w:lang w:eastAsia="ru-RU"/>
              </w:rPr>
              <w:t>а</w:t>
            </w:r>
            <w:r w:rsidRPr="004E65F1">
              <w:rPr>
                <w:rFonts w:ascii="Times New Roman" w:eastAsia="Times New Roman" w:hAnsi="Times New Roman" w:cs="Times New Roman"/>
                <w:kern w:val="0"/>
                <w:sz w:val="20"/>
                <w:szCs w:val="20"/>
                <w:lang w:eastAsia="ru-RU"/>
              </w:rPr>
              <w:t>ние для вышивки гладью. Атласная и штрих</w:t>
            </w:r>
            <w:r w:rsidRPr="004E65F1">
              <w:rPr>
                <w:rFonts w:ascii="Times New Roman" w:eastAsia="Times New Roman" w:hAnsi="Times New Roman" w:cs="Times New Roman"/>
                <w:kern w:val="0"/>
                <w:sz w:val="20"/>
                <w:szCs w:val="20"/>
                <w:lang w:eastAsia="ru-RU"/>
              </w:rPr>
              <w:t>о</w:t>
            </w:r>
            <w:r w:rsidRPr="004E65F1">
              <w:rPr>
                <w:rFonts w:ascii="Times New Roman" w:eastAsia="Times New Roman" w:hAnsi="Times New Roman" w:cs="Times New Roman"/>
                <w:kern w:val="0"/>
                <w:sz w:val="20"/>
                <w:szCs w:val="20"/>
                <w:lang w:eastAsia="ru-RU"/>
              </w:rPr>
              <w:t xml:space="preserve">вая гладь. Швы французский </w:t>
            </w:r>
            <w:r w:rsidRPr="004E65F1">
              <w:rPr>
                <w:rFonts w:ascii="Times New Roman" w:eastAsia="Times New Roman" w:hAnsi="Times New Roman" w:cs="Times New Roman"/>
                <w:kern w:val="0"/>
                <w:sz w:val="20"/>
                <w:szCs w:val="20"/>
                <w:lang w:eastAsia="ru-RU"/>
              </w:rPr>
              <w:lastRenderedPageBreak/>
              <w:t>узелок и рококо.</w:t>
            </w:r>
          </w:p>
          <w:p w:rsidR="00A95A68" w:rsidRPr="004E65F1" w:rsidRDefault="005E1507">
            <w:pPr>
              <w:widowControl/>
              <w:shd w:val="clear" w:color="auto" w:fill="FFFFFF"/>
              <w:suppressAutoHyphens w:val="0"/>
              <w:spacing w:before="100" w:after="100"/>
              <w:textAlignment w:val="auto"/>
              <w:rPr>
                <w:rFonts w:ascii="Times New Roman" w:hAnsi="Times New Roman" w:cs="Times New Roman"/>
                <w:sz w:val="20"/>
                <w:szCs w:val="20"/>
              </w:rPr>
            </w:pPr>
            <w:r w:rsidRPr="004E65F1">
              <w:rPr>
                <w:rFonts w:ascii="Times New Roman" w:eastAsia="Times New Roman" w:hAnsi="Times New Roman" w:cs="Times New Roman"/>
                <w:kern w:val="0"/>
                <w:sz w:val="20"/>
                <w:szCs w:val="20"/>
                <w:lang w:eastAsia="ru-RU"/>
              </w:rPr>
              <w:t>Материалы и оборудование для вышивки атласными ле</w:t>
            </w:r>
            <w:r w:rsidRPr="004E65F1">
              <w:rPr>
                <w:rFonts w:ascii="Times New Roman" w:eastAsia="Times New Roman" w:hAnsi="Times New Roman" w:cs="Times New Roman"/>
                <w:kern w:val="0"/>
                <w:sz w:val="20"/>
                <w:szCs w:val="20"/>
                <w:lang w:eastAsia="ru-RU"/>
              </w:rPr>
              <w:t>н</w:t>
            </w:r>
            <w:r w:rsidRPr="004E65F1">
              <w:rPr>
                <w:rFonts w:ascii="Times New Roman" w:eastAsia="Times New Roman" w:hAnsi="Times New Roman" w:cs="Times New Roman"/>
                <w:kern w:val="0"/>
                <w:sz w:val="20"/>
                <w:szCs w:val="20"/>
                <w:lang w:eastAsia="ru-RU"/>
              </w:rPr>
              <w:t>тами. Швы, используемые в вышивке лентами. Стирка и оформление готовой работы. Профессия в</w:t>
            </w:r>
            <w:r w:rsidRPr="004E65F1">
              <w:rPr>
                <w:rFonts w:ascii="Times New Roman" w:eastAsia="Times New Roman" w:hAnsi="Times New Roman" w:cs="Times New Roman"/>
                <w:kern w:val="0"/>
                <w:sz w:val="20"/>
                <w:szCs w:val="20"/>
                <w:lang w:eastAsia="ru-RU"/>
              </w:rPr>
              <w:t>ы</w:t>
            </w:r>
            <w:r w:rsidRPr="004E65F1">
              <w:rPr>
                <w:rFonts w:ascii="Times New Roman" w:eastAsia="Times New Roman" w:hAnsi="Times New Roman" w:cs="Times New Roman"/>
                <w:kern w:val="0"/>
                <w:sz w:val="20"/>
                <w:szCs w:val="20"/>
                <w:lang w:eastAsia="ru-RU"/>
              </w:rPr>
              <w:t>шивальщица.</w:t>
            </w:r>
          </w:p>
          <w:p w:rsidR="00A95A68" w:rsidRPr="004E65F1" w:rsidRDefault="00A95A68">
            <w:pPr>
              <w:pStyle w:val="Standard"/>
              <w:spacing w:after="0" w:line="240" w:lineRule="auto"/>
              <w:jc w:val="center"/>
              <w:rPr>
                <w:rFonts w:ascii="Times New Roman" w:hAnsi="Times New Roman" w:cs="Times New Roman"/>
                <w:sz w:val="20"/>
                <w:szCs w:val="20"/>
              </w:rPr>
            </w:pPr>
          </w:p>
        </w:tc>
        <w:tc>
          <w:tcPr>
            <w:tcW w:w="2625"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2625"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8 класс</w:t>
            </w: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Черчение</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24</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jc w:val="both"/>
              <w:rPr>
                <w:rFonts w:ascii="Times New Roman" w:hAnsi="Times New Roman" w:cs="Times New Roman"/>
                <w:sz w:val="20"/>
                <w:szCs w:val="20"/>
              </w:rPr>
            </w:pPr>
            <w:r w:rsidRPr="004E65F1">
              <w:rPr>
                <w:rFonts w:ascii="Times New Roman" w:hAnsi="Times New Roman" w:cs="Times New Roman"/>
                <w:sz w:val="20"/>
                <w:szCs w:val="20"/>
              </w:rPr>
              <w:t xml:space="preserve">История развития чертежа. Правила оформления чертежей. Госстандарт. Линии чертежа. Шрифт Формат. Рамка. Штамп. Размеры. Графическая работа № 1. Линии чертежа. Правила нанесения размеров. Графическая работа № 2. Проецирование центральное, параллельное. Проецирование на 1-2-3 плоскости проекции. Практическая работа № 3. Проекции геометрических тел. Построение. Развертка геометрических тел. Построение. Аксонометрические проекции плоских фигур Понятие об эскизах. Технический рисунок. Общи сведения о соединениях деталей </w:t>
            </w:r>
            <w:proofErr w:type="gramStart"/>
            <w:r w:rsidRPr="004E65F1">
              <w:rPr>
                <w:rFonts w:ascii="Times New Roman" w:hAnsi="Times New Roman" w:cs="Times New Roman"/>
                <w:sz w:val="20"/>
                <w:szCs w:val="20"/>
              </w:rPr>
              <w:t>Понятие</w:t>
            </w:r>
            <w:proofErr w:type="gramEnd"/>
            <w:r w:rsidRPr="004E65F1">
              <w:rPr>
                <w:rFonts w:ascii="Times New Roman" w:hAnsi="Times New Roman" w:cs="Times New Roman"/>
                <w:sz w:val="20"/>
                <w:szCs w:val="20"/>
              </w:rPr>
              <w:t xml:space="preserve"> о сечениях и разрезах. Сборочный чертеж. Резьбовые соединения на сборочных чертежах Чтение сборочных чертежей. Обзор графических изображений. Строительные чертежи.</w:t>
            </w:r>
          </w:p>
        </w:tc>
        <w:tc>
          <w:tcPr>
            <w:tcW w:w="262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rPr>
                <w:rFonts w:ascii="Times New Roman" w:hAnsi="Times New Roman" w:cs="Times New Roman"/>
                <w:sz w:val="20"/>
                <w:szCs w:val="20"/>
              </w:rPr>
            </w:pPr>
            <w:proofErr w:type="gramStart"/>
            <w:r w:rsidRPr="004E65F1">
              <w:rPr>
                <w:rFonts w:ascii="Times New Roman" w:hAnsi="Times New Roman" w:cs="Times New Roman"/>
                <w:sz w:val="20"/>
                <w:szCs w:val="20"/>
              </w:rPr>
              <w:t>н</w:t>
            </w:r>
            <w:proofErr w:type="gramEnd"/>
            <w:r w:rsidRPr="004E65F1">
              <w:rPr>
                <w:rFonts w:ascii="Times New Roman" w:hAnsi="Times New Roman" w:cs="Times New Roman"/>
                <w:sz w:val="20"/>
                <w:szCs w:val="20"/>
              </w:rPr>
              <w:t>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характеризует современную индустрию питания, в том числе в регионе проживания, и перспективы ее развития;</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называет и характеризует актуальные и перспективные технологии транспорта;</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 xml:space="preserve">характеризует ситуацию на региональном рынке труда, называет тенденции ее </w:t>
            </w:r>
            <w:r w:rsidRPr="004E65F1">
              <w:rPr>
                <w:rFonts w:ascii="Times New Roman" w:hAnsi="Times New Roman" w:cs="Times New Roman"/>
                <w:sz w:val="20"/>
                <w:szCs w:val="20"/>
              </w:rPr>
              <w:lastRenderedPageBreak/>
              <w:t>развития;</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перечисляет и характеризует виды технической и технологической документации;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4E65F1">
              <w:rPr>
                <w:rFonts w:ascii="Times New Roman" w:hAnsi="Times New Roman" w:cs="Times New Roman"/>
                <w:sz w:val="20"/>
                <w:szCs w:val="20"/>
              </w:rPr>
              <w:t>экологичность</w:t>
            </w:r>
            <w:proofErr w:type="spellEnd"/>
            <w:r w:rsidRPr="004E65F1">
              <w:rPr>
                <w:rFonts w:ascii="Times New Roman" w:hAnsi="Times New Roman" w:cs="Times New Roman"/>
                <w:sz w:val="20"/>
                <w:szCs w:val="20"/>
              </w:rPr>
              <w:t xml:space="preserve"> (с использованием произвольно избранных источников информации);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разъясняет функции модели и принципы моделирования;</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создает модель, адекватную практической задаче;</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lastRenderedPageBreak/>
              <w:t>отбирает материал в соответствии с техническим решением или по заданным критериям;</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составляет рацион питания, адекватный ситуации;</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планирует продвижение продукта;</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регламентирует заданный процесс в заданной форме;</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проводит оценку и испытание полученного продукта;</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описывает технологическое решение с помощью текста, рисунков, графического изображения;</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получил и проанализировал опыт лабораторного исследования продуктов питания;</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получил и проанализировал опыт разработки организационного проекта и решения логистических задач;</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 xml:space="preserve">получил и проанализировал опыт компьютерного моделирования / проведения виртуального эксперимента по избранной </w:t>
            </w:r>
            <w:proofErr w:type="gramStart"/>
            <w:r w:rsidRPr="004E65F1">
              <w:rPr>
                <w:rFonts w:ascii="Times New Roman" w:hAnsi="Times New Roman" w:cs="Times New Roman"/>
                <w:sz w:val="20"/>
                <w:szCs w:val="20"/>
              </w:rPr>
              <w:t>обучающимся</w:t>
            </w:r>
            <w:proofErr w:type="gramEnd"/>
            <w:r w:rsidRPr="004E65F1">
              <w:rPr>
                <w:rFonts w:ascii="Times New Roman" w:hAnsi="Times New Roman" w:cs="Times New Roman"/>
                <w:sz w:val="20"/>
                <w:szCs w:val="20"/>
              </w:rPr>
              <w:t xml:space="preserve"> характеристике </w:t>
            </w:r>
            <w:r w:rsidRPr="004E65F1">
              <w:rPr>
                <w:rFonts w:ascii="Times New Roman" w:hAnsi="Times New Roman" w:cs="Times New Roman"/>
                <w:sz w:val="20"/>
                <w:szCs w:val="20"/>
              </w:rPr>
              <w:lastRenderedPageBreak/>
              <w:t>транспортного средства;</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 xml:space="preserve">получил и проанализировал опыт выявления проблем транспортной логистики населенного пункта / </w:t>
            </w:r>
            <w:proofErr w:type="gramStart"/>
            <w:r w:rsidRPr="004E65F1">
              <w:rPr>
                <w:rFonts w:ascii="Times New Roman" w:hAnsi="Times New Roman" w:cs="Times New Roman"/>
                <w:sz w:val="20"/>
                <w:szCs w:val="20"/>
              </w:rPr>
              <w:t>трассы</w:t>
            </w:r>
            <w:proofErr w:type="gramEnd"/>
            <w:r w:rsidRPr="004E65F1">
              <w:rPr>
                <w:rFonts w:ascii="Times New Roman" w:hAnsi="Times New Roman" w:cs="Times New Roman"/>
                <w:sz w:val="20"/>
                <w:szCs w:val="20"/>
              </w:rPr>
              <w:t xml:space="preserve"> на основе самостоятельно спланированного наблюдения;</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получил и проанализировал опыт моделирования транспортных потоков;</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получил опыт анализа объявлений, предлагающих работу;</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получил и проанализировал опыт создания информационного продукта и его встраивания в заданную оболочку;</w:t>
            </w:r>
          </w:p>
          <w:p w:rsidR="00A95A68" w:rsidRPr="004E65F1" w:rsidRDefault="005E1507">
            <w:pPr>
              <w:rPr>
                <w:rFonts w:ascii="Times New Roman" w:hAnsi="Times New Roman" w:cs="Times New Roman"/>
                <w:sz w:val="20"/>
                <w:szCs w:val="20"/>
              </w:rPr>
            </w:pPr>
            <w:r w:rsidRPr="004E65F1">
              <w:rPr>
                <w:rFonts w:ascii="Times New Roman" w:hAnsi="Times New Roman" w:cs="Times New Roman"/>
                <w:sz w:val="20"/>
                <w:szCs w:val="20"/>
              </w:rPr>
              <w:t xml:space="preserve">получил и проанализировал </w:t>
            </w:r>
            <w:r w:rsidRPr="004E65F1">
              <w:rPr>
                <w:rFonts w:ascii="Times New Roman" w:hAnsi="Times New Roman" w:cs="Times New Roman"/>
                <w:sz w:val="20"/>
                <w:szCs w:val="20"/>
              </w:rPr>
              <w:lastRenderedPageBreak/>
              <w:t>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lastRenderedPageBreak/>
              <w:t>трудовыми и технологическими знаниями и умениями по преобразованию и использов</w:t>
            </w:r>
            <w:r w:rsidRPr="004E65F1">
              <w:rPr>
                <w:rFonts w:ascii="Times New Roman" w:eastAsia="Times New Roman" w:hAnsi="Times New Roman" w:cs="Times New Roman"/>
                <w:color w:val="191919"/>
                <w:kern w:val="0"/>
                <w:sz w:val="20"/>
                <w:szCs w:val="20"/>
                <w:lang w:eastAsia="ru-RU"/>
              </w:rPr>
              <w:t>а</w:t>
            </w:r>
            <w:r w:rsidRPr="004E65F1">
              <w:rPr>
                <w:rFonts w:ascii="Times New Roman" w:eastAsia="Times New Roman" w:hAnsi="Times New Roman" w:cs="Times New Roman"/>
                <w:color w:val="191919"/>
                <w:kern w:val="0"/>
                <w:sz w:val="20"/>
                <w:szCs w:val="20"/>
                <w:lang w:eastAsia="ru-RU"/>
              </w:rPr>
              <w:t>нию материалов, энергии, информации, необходимыми для создания продуктов труда в соответствии с их предполагаемыми функци</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нальными и эстетическими показателями;</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умениями ориентироваться в мире профессий, оценивать свои профессиональные интер</w:t>
            </w:r>
            <w:r w:rsidRPr="004E65F1">
              <w:rPr>
                <w:rFonts w:ascii="Times New Roman" w:eastAsia="Times New Roman" w:hAnsi="Times New Roman" w:cs="Times New Roman"/>
                <w:color w:val="191919"/>
                <w:kern w:val="0"/>
                <w:sz w:val="20"/>
                <w:szCs w:val="20"/>
                <w:lang w:eastAsia="ru-RU"/>
              </w:rPr>
              <w:t>е</w:t>
            </w:r>
            <w:r w:rsidRPr="004E65F1">
              <w:rPr>
                <w:rFonts w:ascii="Times New Roman" w:eastAsia="Times New Roman" w:hAnsi="Times New Roman" w:cs="Times New Roman"/>
                <w:color w:val="191919"/>
                <w:kern w:val="0"/>
                <w:sz w:val="20"/>
                <w:szCs w:val="20"/>
                <w:lang w:eastAsia="ru-RU"/>
              </w:rPr>
              <w:t>сы и склонности к изучаемым видам трудовой деятельности, составлять жизненные и профессиональные планы;</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навыками применения распространённых ручных инструментов и приспособлений, быт</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вых электрических приборов; планирования бюджета д</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машнего хозяйства; культуры труда, уважительного отношения к труду и р</w:t>
            </w:r>
            <w:r w:rsidRPr="004E65F1">
              <w:rPr>
                <w:rFonts w:ascii="Times New Roman" w:eastAsia="Times New Roman" w:hAnsi="Times New Roman" w:cs="Times New Roman"/>
                <w:color w:val="191919"/>
                <w:kern w:val="0"/>
                <w:sz w:val="20"/>
                <w:szCs w:val="20"/>
                <w:lang w:eastAsia="ru-RU"/>
              </w:rPr>
              <w:t>е</w:t>
            </w:r>
            <w:r w:rsidRPr="004E65F1">
              <w:rPr>
                <w:rFonts w:ascii="Times New Roman" w:eastAsia="Times New Roman" w:hAnsi="Times New Roman" w:cs="Times New Roman"/>
                <w:color w:val="191919"/>
                <w:kern w:val="0"/>
                <w:sz w:val="20"/>
                <w:szCs w:val="20"/>
                <w:lang w:eastAsia="ru-RU"/>
              </w:rPr>
              <w:t>зультатам труда.</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 xml:space="preserve">В результате изучения технологии </w:t>
            </w:r>
            <w:proofErr w:type="gramStart"/>
            <w:r w:rsidRPr="004E65F1">
              <w:rPr>
                <w:rFonts w:ascii="Times New Roman" w:eastAsia="Times New Roman" w:hAnsi="Times New Roman" w:cs="Times New Roman"/>
                <w:color w:val="191919"/>
                <w:kern w:val="0"/>
                <w:sz w:val="20"/>
                <w:szCs w:val="20"/>
                <w:lang w:eastAsia="ru-RU"/>
              </w:rPr>
              <w:t>обучающийся</w:t>
            </w:r>
            <w:proofErr w:type="gramEnd"/>
            <w:r w:rsidRPr="004E65F1">
              <w:rPr>
                <w:rFonts w:ascii="Times New Roman" w:eastAsia="Times New Roman" w:hAnsi="Times New Roman" w:cs="Times New Roman"/>
                <w:color w:val="191919"/>
                <w:kern w:val="0"/>
                <w:sz w:val="20"/>
                <w:szCs w:val="20"/>
                <w:lang w:eastAsia="ru-RU"/>
              </w:rPr>
              <w:t>, независимо от изучаем</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 xml:space="preserve">го направления, получает возможность </w:t>
            </w:r>
            <w:r w:rsidRPr="004E65F1">
              <w:rPr>
                <w:rFonts w:ascii="Times New Roman" w:eastAsia="Times New Roman" w:hAnsi="Times New Roman" w:cs="Times New Roman"/>
                <w:i/>
                <w:iCs/>
                <w:color w:val="191919"/>
                <w:kern w:val="0"/>
                <w:sz w:val="20"/>
                <w:szCs w:val="20"/>
                <w:lang w:eastAsia="ru-RU"/>
              </w:rPr>
              <w:t>ознакомиться:</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с основными технологическими пон</w:t>
            </w:r>
            <w:r w:rsidRPr="004E65F1">
              <w:rPr>
                <w:rFonts w:ascii="Times New Roman" w:eastAsia="Times New Roman" w:hAnsi="Times New Roman" w:cs="Times New Roman"/>
                <w:color w:val="191919"/>
                <w:kern w:val="0"/>
                <w:sz w:val="20"/>
                <w:szCs w:val="20"/>
                <w:lang w:eastAsia="ru-RU"/>
              </w:rPr>
              <w:t>я</w:t>
            </w:r>
            <w:r w:rsidRPr="004E65F1">
              <w:rPr>
                <w:rFonts w:ascii="Times New Roman" w:eastAsia="Times New Roman" w:hAnsi="Times New Roman" w:cs="Times New Roman"/>
                <w:color w:val="191919"/>
                <w:kern w:val="0"/>
                <w:sz w:val="20"/>
                <w:szCs w:val="20"/>
                <w:lang w:eastAsia="ru-RU"/>
              </w:rPr>
              <w:t>тиями и характеристиками;</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технологическими свойствами и назн</w:t>
            </w:r>
            <w:r w:rsidRPr="004E65F1">
              <w:rPr>
                <w:rFonts w:ascii="Times New Roman" w:eastAsia="Times New Roman" w:hAnsi="Times New Roman" w:cs="Times New Roman"/>
                <w:color w:val="191919"/>
                <w:kern w:val="0"/>
                <w:sz w:val="20"/>
                <w:szCs w:val="20"/>
                <w:lang w:eastAsia="ru-RU"/>
              </w:rPr>
              <w:t>а</w:t>
            </w:r>
            <w:r w:rsidRPr="004E65F1">
              <w:rPr>
                <w:rFonts w:ascii="Times New Roman" w:eastAsia="Times New Roman" w:hAnsi="Times New Roman" w:cs="Times New Roman"/>
                <w:color w:val="191919"/>
                <w:kern w:val="0"/>
                <w:sz w:val="20"/>
                <w:szCs w:val="20"/>
                <w:lang w:eastAsia="ru-RU"/>
              </w:rPr>
              <w:t>чением материалов;</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назначением и устройством применяемых ручных инструментов, присп</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соблений, машин и оборудования;</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видами и назначением бытовой техники, применяемой для повышения производительн</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сти домашнего труда;</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видами, приёмами и последовательностью выполнения технологических операций, вли</w:t>
            </w:r>
            <w:r w:rsidRPr="004E65F1">
              <w:rPr>
                <w:rFonts w:ascii="Times New Roman" w:eastAsia="Times New Roman" w:hAnsi="Times New Roman" w:cs="Times New Roman"/>
                <w:color w:val="191919"/>
                <w:kern w:val="0"/>
                <w:sz w:val="20"/>
                <w:szCs w:val="20"/>
                <w:lang w:eastAsia="ru-RU"/>
              </w:rPr>
              <w:t>я</w:t>
            </w:r>
            <w:r w:rsidRPr="004E65F1">
              <w:rPr>
                <w:rFonts w:ascii="Times New Roman" w:eastAsia="Times New Roman" w:hAnsi="Times New Roman" w:cs="Times New Roman"/>
                <w:color w:val="191919"/>
                <w:kern w:val="0"/>
                <w:sz w:val="20"/>
                <w:szCs w:val="20"/>
                <w:lang w:eastAsia="ru-RU"/>
              </w:rPr>
              <w:t>нием различных технологий обработки материалов и получения продукции на окружа</w:t>
            </w:r>
            <w:r w:rsidRPr="004E65F1">
              <w:rPr>
                <w:rFonts w:ascii="Times New Roman" w:eastAsia="Times New Roman" w:hAnsi="Times New Roman" w:cs="Times New Roman"/>
                <w:color w:val="191919"/>
                <w:kern w:val="0"/>
                <w:sz w:val="20"/>
                <w:szCs w:val="20"/>
                <w:lang w:eastAsia="ru-RU"/>
              </w:rPr>
              <w:t>ю</w:t>
            </w:r>
            <w:r w:rsidRPr="004E65F1">
              <w:rPr>
                <w:rFonts w:ascii="Times New Roman" w:eastAsia="Times New Roman" w:hAnsi="Times New Roman" w:cs="Times New Roman"/>
                <w:color w:val="191919"/>
                <w:kern w:val="0"/>
                <w:sz w:val="20"/>
                <w:szCs w:val="20"/>
                <w:lang w:eastAsia="ru-RU"/>
              </w:rPr>
              <w:t>щую среду и здоровье человека;</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профессиями и специальностями, связанными с обработкой материалов, созданием изд</w:t>
            </w:r>
            <w:r w:rsidRPr="004E65F1">
              <w:rPr>
                <w:rFonts w:ascii="Times New Roman" w:eastAsia="Times New Roman" w:hAnsi="Times New Roman" w:cs="Times New Roman"/>
                <w:color w:val="191919"/>
                <w:kern w:val="0"/>
                <w:sz w:val="20"/>
                <w:szCs w:val="20"/>
                <w:lang w:eastAsia="ru-RU"/>
              </w:rPr>
              <w:t>е</w:t>
            </w:r>
            <w:r w:rsidRPr="004E65F1">
              <w:rPr>
                <w:rFonts w:ascii="Times New Roman" w:eastAsia="Times New Roman" w:hAnsi="Times New Roman" w:cs="Times New Roman"/>
                <w:color w:val="191919"/>
                <w:kern w:val="0"/>
                <w:sz w:val="20"/>
                <w:szCs w:val="20"/>
                <w:lang w:eastAsia="ru-RU"/>
              </w:rPr>
              <w:t>лий из них, получением продукции;</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 xml:space="preserve">со значением здорового питания для сохранения своего здоровья; </w:t>
            </w:r>
            <w:r w:rsidRPr="004E65F1">
              <w:rPr>
                <w:rFonts w:ascii="Times New Roman" w:eastAsia="Times New Roman" w:hAnsi="Times New Roman" w:cs="Times New Roman"/>
                <w:i/>
                <w:iCs/>
                <w:color w:val="191919"/>
                <w:kern w:val="0"/>
                <w:sz w:val="20"/>
                <w:szCs w:val="20"/>
                <w:lang w:eastAsia="ru-RU"/>
              </w:rPr>
              <w:t>выполнять по устано</w:t>
            </w:r>
            <w:r w:rsidRPr="004E65F1">
              <w:rPr>
                <w:rFonts w:ascii="Times New Roman" w:eastAsia="Times New Roman" w:hAnsi="Times New Roman" w:cs="Times New Roman"/>
                <w:i/>
                <w:iCs/>
                <w:color w:val="191919"/>
                <w:kern w:val="0"/>
                <w:sz w:val="20"/>
                <w:szCs w:val="20"/>
                <w:lang w:eastAsia="ru-RU"/>
              </w:rPr>
              <w:t>в</w:t>
            </w:r>
            <w:r w:rsidRPr="004E65F1">
              <w:rPr>
                <w:rFonts w:ascii="Times New Roman" w:eastAsia="Times New Roman" w:hAnsi="Times New Roman" w:cs="Times New Roman"/>
                <w:i/>
                <w:iCs/>
                <w:color w:val="191919"/>
                <w:kern w:val="0"/>
                <w:sz w:val="20"/>
                <w:szCs w:val="20"/>
                <w:lang w:eastAsia="ru-RU"/>
              </w:rPr>
              <w:t>ленным нормативам следующие</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i/>
                <w:iCs/>
                <w:color w:val="191919"/>
                <w:kern w:val="0"/>
                <w:sz w:val="20"/>
                <w:szCs w:val="20"/>
                <w:lang w:eastAsia="ru-RU"/>
              </w:rPr>
              <w:t>трудовые операции и работы:</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рационально организовывать рабочее место;</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находить необходимую информацию в различных источниках;</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применять конструкторскую и техн</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логическую документацию;</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lastRenderedPageBreak/>
              <w:t>составлять последовательность выпо</w:t>
            </w:r>
            <w:r w:rsidRPr="004E65F1">
              <w:rPr>
                <w:rFonts w:ascii="Times New Roman" w:eastAsia="Times New Roman" w:hAnsi="Times New Roman" w:cs="Times New Roman"/>
                <w:color w:val="191919"/>
                <w:kern w:val="0"/>
                <w:sz w:val="20"/>
                <w:szCs w:val="20"/>
                <w:lang w:eastAsia="ru-RU"/>
              </w:rPr>
              <w:t>л</w:t>
            </w:r>
            <w:r w:rsidRPr="004E65F1">
              <w:rPr>
                <w:rFonts w:ascii="Times New Roman" w:eastAsia="Times New Roman" w:hAnsi="Times New Roman" w:cs="Times New Roman"/>
                <w:color w:val="191919"/>
                <w:kern w:val="0"/>
                <w:sz w:val="20"/>
                <w:szCs w:val="20"/>
                <w:lang w:eastAsia="ru-RU"/>
              </w:rPr>
              <w:t>нения технологических операций для изготовления изделия, выполнения р</w:t>
            </w:r>
            <w:r w:rsidRPr="004E65F1">
              <w:rPr>
                <w:rFonts w:ascii="Times New Roman" w:eastAsia="Times New Roman" w:hAnsi="Times New Roman" w:cs="Times New Roman"/>
                <w:color w:val="191919"/>
                <w:kern w:val="0"/>
                <w:sz w:val="20"/>
                <w:szCs w:val="20"/>
                <w:lang w:eastAsia="ru-RU"/>
              </w:rPr>
              <w:t>а</w:t>
            </w:r>
            <w:r w:rsidRPr="004E65F1">
              <w:rPr>
                <w:rFonts w:ascii="Times New Roman" w:eastAsia="Times New Roman" w:hAnsi="Times New Roman" w:cs="Times New Roman"/>
                <w:color w:val="191919"/>
                <w:kern w:val="0"/>
                <w:sz w:val="20"/>
                <w:szCs w:val="20"/>
                <w:lang w:eastAsia="ru-RU"/>
              </w:rPr>
              <w:t>бот или получения продукта;</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выбирать сырьё, материалы, пищевые продукты, инструменты и оборудование для в</w:t>
            </w:r>
            <w:r w:rsidRPr="004E65F1">
              <w:rPr>
                <w:rFonts w:ascii="Times New Roman" w:eastAsia="Times New Roman" w:hAnsi="Times New Roman" w:cs="Times New Roman"/>
                <w:color w:val="191919"/>
                <w:kern w:val="0"/>
                <w:sz w:val="20"/>
                <w:szCs w:val="20"/>
                <w:lang w:eastAsia="ru-RU"/>
              </w:rPr>
              <w:t>ы</w:t>
            </w:r>
            <w:r w:rsidRPr="004E65F1">
              <w:rPr>
                <w:rFonts w:ascii="Times New Roman" w:eastAsia="Times New Roman" w:hAnsi="Times New Roman" w:cs="Times New Roman"/>
                <w:color w:val="191919"/>
                <w:kern w:val="0"/>
                <w:sz w:val="20"/>
                <w:szCs w:val="20"/>
                <w:lang w:eastAsia="ru-RU"/>
              </w:rPr>
              <w:t>полнения работ;</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конструировать, моделировать, изг</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тавливать изделия;</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выполнять по заданным критериям технологические операции с использ</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ванием ручных инструментов, приспособлений, машин, оборудования, электроприборов;</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соблюдать безопасные приёмы труда и правила пользования ручными и</w:t>
            </w:r>
            <w:r w:rsidRPr="004E65F1">
              <w:rPr>
                <w:rFonts w:ascii="Times New Roman" w:eastAsia="Times New Roman" w:hAnsi="Times New Roman" w:cs="Times New Roman"/>
                <w:color w:val="191919"/>
                <w:kern w:val="0"/>
                <w:sz w:val="20"/>
                <w:szCs w:val="20"/>
                <w:lang w:eastAsia="ru-RU"/>
              </w:rPr>
              <w:t>н</w:t>
            </w:r>
            <w:r w:rsidRPr="004E65F1">
              <w:rPr>
                <w:rFonts w:ascii="Times New Roman" w:eastAsia="Times New Roman" w:hAnsi="Times New Roman" w:cs="Times New Roman"/>
                <w:color w:val="191919"/>
                <w:kern w:val="0"/>
                <w:sz w:val="20"/>
                <w:szCs w:val="20"/>
                <w:lang w:eastAsia="ru-RU"/>
              </w:rPr>
              <w:t>струментами, приспособлениями, машин</w:t>
            </w:r>
            <w:r w:rsidRPr="004E65F1">
              <w:rPr>
                <w:rFonts w:ascii="Times New Roman" w:eastAsia="Times New Roman" w:hAnsi="Times New Roman" w:cs="Times New Roman"/>
                <w:color w:val="191919"/>
                <w:kern w:val="0"/>
                <w:sz w:val="20"/>
                <w:szCs w:val="20"/>
                <w:lang w:eastAsia="ru-RU"/>
              </w:rPr>
              <w:t>а</w:t>
            </w:r>
            <w:r w:rsidRPr="004E65F1">
              <w:rPr>
                <w:rFonts w:ascii="Times New Roman" w:eastAsia="Times New Roman" w:hAnsi="Times New Roman" w:cs="Times New Roman"/>
                <w:color w:val="191919"/>
                <w:kern w:val="0"/>
                <w:sz w:val="20"/>
                <w:szCs w:val="20"/>
                <w:lang w:eastAsia="ru-RU"/>
              </w:rPr>
              <w:t>ми, электрооборудованием;</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осуществлять визуально, а также д</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ступными измерительными средствами и приборами контроль качества изг</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товляемого изделия или продукта;</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находить и устранять допущенные д</w:t>
            </w:r>
            <w:r w:rsidRPr="004E65F1">
              <w:rPr>
                <w:rFonts w:ascii="Times New Roman" w:eastAsia="Times New Roman" w:hAnsi="Times New Roman" w:cs="Times New Roman"/>
                <w:color w:val="191919"/>
                <w:kern w:val="0"/>
                <w:sz w:val="20"/>
                <w:szCs w:val="20"/>
                <w:lang w:eastAsia="ru-RU"/>
              </w:rPr>
              <w:t>е</w:t>
            </w:r>
            <w:r w:rsidRPr="004E65F1">
              <w:rPr>
                <w:rFonts w:ascii="Times New Roman" w:eastAsia="Times New Roman" w:hAnsi="Times New Roman" w:cs="Times New Roman"/>
                <w:color w:val="191919"/>
                <w:kern w:val="0"/>
                <w:sz w:val="20"/>
                <w:szCs w:val="20"/>
                <w:lang w:eastAsia="ru-RU"/>
              </w:rPr>
              <w:t>фекты;</w:t>
            </w:r>
          </w:p>
          <w:p w:rsidR="00A95A68" w:rsidRPr="004E65F1" w:rsidRDefault="005E1507">
            <w:pPr>
              <w:widowControl/>
              <w:shd w:val="clear" w:color="auto" w:fill="FFFFFF"/>
              <w:suppressAutoHyphens w:val="0"/>
              <w:spacing w:before="100" w:after="100" w:line="240" w:lineRule="auto"/>
              <w:textAlignment w:val="auto"/>
              <w:rPr>
                <w:rFonts w:ascii="Times New Roman" w:hAnsi="Times New Roman" w:cs="Times New Roman"/>
                <w:sz w:val="20"/>
                <w:szCs w:val="20"/>
              </w:rPr>
            </w:pPr>
            <w:r w:rsidRPr="004E65F1">
              <w:rPr>
                <w:rFonts w:ascii="Times New Roman" w:eastAsia="Times New Roman" w:hAnsi="Times New Roman" w:cs="Times New Roman"/>
                <w:color w:val="191919"/>
                <w:kern w:val="0"/>
                <w:sz w:val="20"/>
                <w:szCs w:val="20"/>
                <w:lang w:eastAsia="ru-RU"/>
              </w:rPr>
              <w:t>проводить разработку творческого проекта по изготовлению изделия или получения пр</w:t>
            </w:r>
            <w:r w:rsidRPr="004E65F1">
              <w:rPr>
                <w:rFonts w:ascii="Times New Roman" w:eastAsia="Times New Roman" w:hAnsi="Times New Roman" w:cs="Times New Roman"/>
                <w:color w:val="191919"/>
                <w:kern w:val="0"/>
                <w:sz w:val="20"/>
                <w:szCs w:val="20"/>
                <w:lang w:eastAsia="ru-RU"/>
              </w:rPr>
              <w:t>о</w:t>
            </w:r>
            <w:r w:rsidRPr="004E65F1">
              <w:rPr>
                <w:rFonts w:ascii="Times New Roman" w:eastAsia="Times New Roman" w:hAnsi="Times New Roman" w:cs="Times New Roman"/>
                <w:color w:val="191919"/>
                <w:kern w:val="0"/>
                <w:sz w:val="20"/>
                <w:szCs w:val="20"/>
                <w:lang w:eastAsia="ru-RU"/>
              </w:rPr>
              <w:t>дукта с использованием освоенных технологий и доступных материалов;</w:t>
            </w:r>
          </w:p>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Художеств</w:t>
            </w:r>
            <w:r w:rsidRPr="004E65F1">
              <w:rPr>
                <w:rFonts w:ascii="Times New Roman" w:hAnsi="Times New Roman" w:cs="Times New Roman"/>
                <w:sz w:val="20"/>
                <w:szCs w:val="20"/>
              </w:rPr>
              <w:lastRenderedPageBreak/>
              <w:t>енные ремесла</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lastRenderedPageBreak/>
              <w:t>16</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jc w:val="both"/>
              <w:rPr>
                <w:rFonts w:ascii="Times New Roman" w:hAnsi="Times New Roman" w:cs="Times New Roman"/>
                <w:sz w:val="20"/>
                <w:szCs w:val="20"/>
              </w:rPr>
            </w:pPr>
            <w:r w:rsidRPr="004E65F1">
              <w:rPr>
                <w:rFonts w:ascii="Times New Roman" w:hAnsi="Times New Roman" w:cs="Times New Roman"/>
                <w:sz w:val="20"/>
                <w:szCs w:val="20"/>
              </w:rPr>
              <w:t xml:space="preserve">Вязание на спицах. </w:t>
            </w:r>
            <w:r w:rsidRPr="004E65F1">
              <w:rPr>
                <w:rFonts w:ascii="Times New Roman" w:hAnsi="Times New Roman" w:cs="Times New Roman"/>
                <w:sz w:val="20"/>
                <w:szCs w:val="20"/>
              </w:rPr>
              <w:lastRenderedPageBreak/>
              <w:t>Материалы, инструменты. Условные обозначения Подбор спиц. Набор петель. Лицевые и изнаночные петли Проект «Вязание на пяти спицах. Этапы проектирования. Приемы вязания резинки. Виды резинок. Вязание резинки носка. Способы вывязывания пятки носка. Вывязывание пятки Прибавление, убавление петель. Защита проекта</w:t>
            </w:r>
          </w:p>
        </w:tc>
        <w:tc>
          <w:tcPr>
            <w:tcW w:w="2625"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color w:val="000000"/>
                <w:sz w:val="20"/>
                <w:szCs w:val="20"/>
              </w:rPr>
              <w:t>Создание изделий из текстильных и поделочных материалов</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16</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jc w:val="both"/>
              <w:rPr>
                <w:rFonts w:ascii="Times New Roman" w:hAnsi="Times New Roman" w:cs="Times New Roman"/>
                <w:sz w:val="20"/>
                <w:szCs w:val="20"/>
              </w:rPr>
            </w:pPr>
            <w:r w:rsidRPr="004E65F1">
              <w:rPr>
                <w:rFonts w:ascii="Times New Roman" w:hAnsi="Times New Roman" w:cs="Times New Roman"/>
                <w:sz w:val="20"/>
                <w:szCs w:val="20"/>
              </w:rPr>
              <w:t>Художественная роспись ткани. Инструменты. Оборудование, материалы Синтетические волокна, технология их производства. Направления моды. Выбор модели. Способы моделирования поясного изделия. Виды художественного оформления Снятие мерок и запись результатов. Построение основы М 1:4 по своим меркам Построение основы чертежа в натуральную величину. Подготовка выкройки к раскрою. Копирование готовых выкроек. Моделирование. Рациональный раскрой. Моделирование. Рациональный раскрой. Изготовление образцов пооперационной обработки Отделка изделия. Влажно-</w:t>
            </w:r>
            <w:r w:rsidRPr="004E65F1">
              <w:rPr>
                <w:rFonts w:ascii="Times New Roman" w:hAnsi="Times New Roman" w:cs="Times New Roman"/>
                <w:sz w:val="20"/>
                <w:szCs w:val="20"/>
              </w:rPr>
              <w:lastRenderedPageBreak/>
              <w:t>тепловая обработка. Контроль и оценка качества готового изделия.</w:t>
            </w:r>
          </w:p>
        </w:tc>
        <w:tc>
          <w:tcPr>
            <w:tcW w:w="2625"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Кулинария</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pStyle w:val="Standard"/>
              <w:spacing w:after="0" w:line="240" w:lineRule="auto"/>
              <w:rPr>
                <w:rFonts w:ascii="Times New Roman" w:hAnsi="Times New Roman" w:cs="Times New Roman"/>
                <w:sz w:val="20"/>
                <w:szCs w:val="20"/>
              </w:rPr>
            </w:pPr>
            <w:r w:rsidRPr="004E65F1">
              <w:rPr>
                <w:rFonts w:ascii="Times New Roman" w:hAnsi="Times New Roman" w:cs="Times New Roman"/>
                <w:sz w:val="20"/>
                <w:szCs w:val="20"/>
              </w:rPr>
              <w:t>12</w:t>
            </w: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jc w:val="both"/>
              <w:rPr>
                <w:rFonts w:ascii="Times New Roman" w:hAnsi="Times New Roman" w:cs="Times New Roman"/>
                <w:sz w:val="20"/>
                <w:szCs w:val="20"/>
              </w:rPr>
            </w:pPr>
            <w:r w:rsidRPr="004E65F1">
              <w:rPr>
                <w:rFonts w:ascii="Times New Roman" w:hAnsi="Times New Roman" w:cs="Times New Roman"/>
                <w:sz w:val="20"/>
                <w:szCs w:val="20"/>
              </w:rPr>
              <w:t xml:space="preserve">Санитария и гигиена. Физиология питания. Техника </w:t>
            </w:r>
            <w:proofErr w:type="gramStart"/>
            <w:r w:rsidRPr="004E65F1">
              <w:rPr>
                <w:rFonts w:ascii="Times New Roman" w:hAnsi="Times New Roman" w:cs="Times New Roman"/>
                <w:sz w:val="20"/>
                <w:szCs w:val="20"/>
              </w:rPr>
              <w:t>без</w:t>
            </w:r>
            <w:proofErr w:type="gramEnd"/>
            <w:r w:rsidRPr="004E65F1">
              <w:rPr>
                <w:rFonts w:ascii="Times New Roman" w:hAnsi="Times New Roman" w:cs="Times New Roman"/>
                <w:sz w:val="20"/>
                <w:szCs w:val="20"/>
              </w:rPr>
              <w:t xml:space="preserve"> </w:t>
            </w:r>
            <w:proofErr w:type="gramStart"/>
            <w:r w:rsidRPr="004E65F1">
              <w:rPr>
                <w:rFonts w:ascii="Times New Roman" w:hAnsi="Times New Roman" w:cs="Times New Roman"/>
                <w:sz w:val="20"/>
                <w:szCs w:val="20"/>
              </w:rPr>
              <w:t>Технология</w:t>
            </w:r>
            <w:proofErr w:type="gramEnd"/>
            <w:r w:rsidRPr="004E65F1">
              <w:rPr>
                <w:rFonts w:ascii="Times New Roman" w:hAnsi="Times New Roman" w:cs="Times New Roman"/>
                <w:sz w:val="20"/>
                <w:szCs w:val="20"/>
              </w:rPr>
              <w:t xml:space="preserve"> приготовления блюд из птицы. Определение качества птицы. Сервировка стола к обеду. Меню. Оформление готовых блюд. Правила поведения за столом и приема гостей Заготовка продуктов. Консервирование фруктов и ягод. Условия и сроки хранения. Бюджет семьи. Рациональное планирование расходов</w:t>
            </w:r>
          </w:p>
        </w:tc>
        <w:tc>
          <w:tcPr>
            <w:tcW w:w="2625"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jc w:val="both"/>
              <w:rPr>
                <w:rFonts w:ascii="Times New Roman" w:hAnsi="Times New Roman" w:cs="Times New Roman"/>
                <w:sz w:val="20"/>
                <w:szCs w:val="20"/>
              </w:rPr>
            </w:pPr>
            <w:r w:rsidRPr="004E65F1">
              <w:rPr>
                <w:rFonts w:ascii="Times New Roman" w:hAnsi="Times New Roman" w:cs="Times New Roman"/>
                <w:sz w:val="20"/>
                <w:szCs w:val="20"/>
              </w:rPr>
              <w:t>Развертка геометрических тел. Построение. Аксонометрические проекции плоских фигур.</w:t>
            </w:r>
          </w:p>
        </w:tc>
        <w:tc>
          <w:tcPr>
            <w:tcW w:w="2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jc w:val="both"/>
              <w:rPr>
                <w:rFonts w:ascii="Times New Roman" w:hAnsi="Times New Roman" w:cs="Times New Roman"/>
                <w:sz w:val="20"/>
                <w:szCs w:val="20"/>
              </w:rPr>
            </w:pPr>
            <w:r w:rsidRPr="004E65F1">
              <w:rPr>
                <w:rFonts w:ascii="Times New Roman" w:hAnsi="Times New Roman" w:cs="Times New Roman"/>
                <w:sz w:val="20"/>
                <w:szCs w:val="20"/>
              </w:rPr>
              <w:t>Понятие об эскизах. Технический рисунок. Общи сведения о соединениях деталей.</w:t>
            </w:r>
          </w:p>
        </w:tc>
        <w:tc>
          <w:tcPr>
            <w:tcW w:w="2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jc w:val="both"/>
              <w:rPr>
                <w:rFonts w:ascii="Times New Roman" w:hAnsi="Times New Roman" w:cs="Times New Roman"/>
                <w:sz w:val="20"/>
                <w:szCs w:val="20"/>
              </w:rPr>
            </w:pPr>
            <w:r w:rsidRPr="004E65F1">
              <w:rPr>
                <w:rFonts w:ascii="Times New Roman" w:hAnsi="Times New Roman" w:cs="Times New Roman"/>
                <w:sz w:val="20"/>
                <w:szCs w:val="20"/>
              </w:rPr>
              <w:t>Понятие о сечениях и разрезах. Сборочный чертеж. Резьбовые соединения на сборочных чертежах</w:t>
            </w:r>
          </w:p>
        </w:tc>
        <w:tc>
          <w:tcPr>
            <w:tcW w:w="2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r w:rsidR="00A95A68" w:rsidRPr="004E65F1" w:rsidTr="004E65F1">
        <w:trPr>
          <w:gridAfter w:val="2"/>
          <w:wAfter w:w="3588" w:type="dxa"/>
        </w:trPr>
        <w:tc>
          <w:tcPr>
            <w:tcW w:w="1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1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28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5E1507">
            <w:pPr>
              <w:jc w:val="both"/>
              <w:rPr>
                <w:rFonts w:ascii="Times New Roman" w:hAnsi="Times New Roman" w:cs="Times New Roman"/>
                <w:sz w:val="20"/>
                <w:szCs w:val="20"/>
              </w:rPr>
            </w:pPr>
            <w:r w:rsidRPr="004E65F1">
              <w:rPr>
                <w:rFonts w:ascii="Times New Roman" w:hAnsi="Times New Roman" w:cs="Times New Roman"/>
                <w:sz w:val="20"/>
                <w:szCs w:val="20"/>
              </w:rPr>
              <w:t>Чтение сборочных чертежей. Обзор графических изображений. Строительные чертежи.</w:t>
            </w:r>
          </w:p>
        </w:tc>
        <w:tc>
          <w:tcPr>
            <w:tcW w:w="26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c>
          <w:tcPr>
            <w:tcW w:w="80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5A68" w:rsidRPr="004E65F1" w:rsidRDefault="00A95A68">
            <w:pPr>
              <w:pStyle w:val="Standard"/>
              <w:spacing w:after="0" w:line="240" w:lineRule="auto"/>
              <w:rPr>
                <w:rFonts w:ascii="Times New Roman" w:hAnsi="Times New Roman" w:cs="Times New Roman"/>
                <w:sz w:val="20"/>
                <w:szCs w:val="20"/>
              </w:rPr>
            </w:pPr>
          </w:p>
        </w:tc>
      </w:tr>
    </w:tbl>
    <w:p w:rsidR="00A95A68" w:rsidRDefault="00A95A68">
      <w:pPr>
        <w:pStyle w:val="Standard"/>
      </w:pPr>
    </w:p>
    <w:sectPr w:rsidR="00A95A68" w:rsidSect="004E65F1">
      <w:pgSz w:w="16838" w:h="11906" w:orient="landscape"/>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47" w:rsidRDefault="00A25247">
      <w:pPr>
        <w:spacing w:after="0" w:line="240" w:lineRule="auto"/>
      </w:pPr>
      <w:r>
        <w:separator/>
      </w:r>
    </w:p>
  </w:endnote>
  <w:endnote w:type="continuationSeparator" w:id="0">
    <w:p w:rsidR="00A25247" w:rsidRDefault="00A2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47" w:rsidRDefault="00A25247">
      <w:pPr>
        <w:spacing w:after="0" w:line="240" w:lineRule="auto"/>
      </w:pPr>
      <w:r>
        <w:rPr>
          <w:color w:val="000000"/>
        </w:rPr>
        <w:separator/>
      </w:r>
    </w:p>
  </w:footnote>
  <w:footnote w:type="continuationSeparator" w:id="0">
    <w:p w:rsidR="00A25247" w:rsidRDefault="00A2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B9C"/>
    <w:multiLevelType w:val="multilevel"/>
    <w:tmpl w:val="3E1C35F2"/>
    <w:styleLink w:val="WWNum62"/>
    <w:lvl w:ilvl="0">
      <w:start w:val="1"/>
      <w:numFmt w:val="decimal"/>
      <w:lvlText w:val="%1."/>
      <w:lvlJc w:val="left"/>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95A68"/>
    <w:rsid w:val="004E65F1"/>
    <w:rsid w:val="005E1507"/>
    <w:rsid w:val="00A25247"/>
    <w:rsid w:val="00A94720"/>
    <w:rsid w:val="00A95A68"/>
    <w:rsid w:val="00BA4F79"/>
    <w:rsid w:val="00FC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2">
    <w:name w:val="p2"/>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p3">
    <w:name w:val="p3"/>
    <w:basedOn w:val="Standard"/>
    <w:pPr>
      <w:spacing w:before="100" w:after="100" w:line="240" w:lineRule="auto"/>
    </w:pPr>
    <w:rPr>
      <w:rFonts w:ascii="Times New Roman" w:eastAsia="Times New Roman" w:hAnsi="Times New Roman" w:cs="Times New Roman"/>
      <w:sz w:val="24"/>
      <w:szCs w:val="24"/>
      <w:lang w:eastAsia="ru-RU"/>
    </w:rPr>
  </w:style>
  <w:style w:type="character" w:customStyle="1" w:styleId="s1">
    <w:name w:val="s1"/>
    <w:basedOn w:val="a0"/>
  </w:style>
  <w:style w:type="character" w:customStyle="1" w:styleId="BulletSymbols">
    <w:name w:val="Bullet Symbols"/>
    <w:rPr>
      <w:rFonts w:ascii="OpenSymbol" w:eastAsia="OpenSymbol" w:hAnsi="OpenSymbol" w:cs="OpenSymbo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pPr>
      <w:widowControl/>
      <w:suppressAutoHyphens w:val="0"/>
      <w:spacing w:after="0" w:line="240" w:lineRule="auto"/>
      <w:ind w:left="720" w:firstLine="700"/>
      <w:jc w:val="both"/>
      <w:textAlignment w:val="auto"/>
    </w:pPr>
    <w:rPr>
      <w:rFonts w:ascii="Times New Roman" w:eastAsia="Times New Roman" w:hAnsi="Times New Roman" w:cs="Times New Roman"/>
      <w:kern w:val="0"/>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strike w:val="0"/>
      <w:dstrike w:val="0"/>
      <w:sz w:val="24"/>
      <w:szCs w:val="24"/>
      <w:u w:val="none"/>
    </w:rPr>
  </w:style>
  <w:style w:type="paragraph" w:styleId="a5">
    <w:name w:val="No Spacing"/>
    <w:pPr>
      <w:suppressAutoHyphens/>
      <w:spacing w:after="0" w:line="240" w:lineRule="auto"/>
    </w:pPr>
  </w:style>
  <w:style w:type="character" w:customStyle="1" w:styleId="10">
    <w:name w:val="Заголовок 1 Знак"/>
    <w:basedOn w:val="a0"/>
    <w:rPr>
      <w:rFonts w:ascii="Cambria" w:eastAsia="Times New Roman" w:hAnsi="Cambria" w:cs="Times New Roman"/>
      <w:b/>
      <w:bCs/>
      <w:color w:val="365F91"/>
      <w:sz w:val="28"/>
      <w:szCs w:val="28"/>
    </w:rPr>
  </w:style>
  <w:style w:type="paragraph" w:customStyle="1" w:styleId="c5">
    <w:name w:val="c5"/>
    <w:basedOn w:val="a"/>
    <w:pPr>
      <w:widowControl/>
      <w:suppressAutoHyphens w:val="0"/>
      <w:spacing w:before="90" w:after="90" w:line="240" w:lineRule="auto"/>
      <w:textAlignment w:val="auto"/>
    </w:pPr>
    <w:rPr>
      <w:rFonts w:ascii="Times New Roman" w:eastAsia="Times New Roman" w:hAnsi="Times New Roman" w:cs="Times New Roman"/>
      <w:kern w:val="0"/>
      <w:sz w:val="24"/>
      <w:szCs w:val="24"/>
      <w:lang w:eastAsia="ru-RU"/>
    </w:rPr>
  </w:style>
  <w:style w:type="character" w:customStyle="1" w:styleId="c0">
    <w:name w:val="c0"/>
    <w:basedOn w:val="a0"/>
  </w:style>
  <w:style w:type="numbering" w:customStyle="1" w:styleId="WWNum62">
    <w:name w:val="WWNum62"/>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2">
    <w:name w:val="p2"/>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p3">
    <w:name w:val="p3"/>
    <w:basedOn w:val="Standard"/>
    <w:pPr>
      <w:spacing w:before="100" w:after="100" w:line="240" w:lineRule="auto"/>
    </w:pPr>
    <w:rPr>
      <w:rFonts w:ascii="Times New Roman" w:eastAsia="Times New Roman" w:hAnsi="Times New Roman" w:cs="Times New Roman"/>
      <w:sz w:val="24"/>
      <w:szCs w:val="24"/>
      <w:lang w:eastAsia="ru-RU"/>
    </w:rPr>
  </w:style>
  <w:style w:type="character" w:customStyle="1" w:styleId="s1">
    <w:name w:val="s1"/>
    <w:basedOn w:val="a0"/>
  </w:style>
  <w:style w:type="character" w:customStyle="1" w:styleId="BulletSymbols">
    <w:name w:val="Bullet Symbols"/>
    <w:rPr>
      <w:rFonts w:ascii="OpenSymbol" w:eastAsia="OpenSymbol" w:hAnsi="OpenSymbol" w:cs="OpenSymbo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pPr>
      <w:widowControl/>
      <w:suppressAutoHyphens w:val="0"/>
      <w:spacing w:after="0" w:line="240" w:lineRule="auto"/>
      <w:ind w:left="720" w:firstLine="700"/>
      <w:jc w:val="both"/>
      <w:textAlignment w:val="auto"/>
    </w:pPr>
    <w:rPr>
      <w:rFonts w:ascii="Times New Roman" w:eastAsia="Times New Roman" w:hAnsi="Times New Roman" w:cs="Times New Roman"/>
      <w:kern w:val="0"/>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strike w:val="0"/>
      <w:dstrike w:val="0"/>
      <w:sz w:val="24"/>
      <w:szCs w:val="24"/>
      <w:u w:val="none"/>
    </w:rPr>
  </w:style>
  <w:style w:type="paragraph" w:styleId="a5">
    <w:name w:val="No Spacing"/>
    <w:pPr>
      <w:suppressAutoHyphens/>
      <w:spacing w:after="0" w:line="240" w:lineRule="auto"/>
    </w:pPr>
  </w:style>
  <w:style w:type="character" w:customStyle="1" w:styleId="10">
    <w:name w:val="Заголовок 1 Знак"/>
    <w:basedOn w:val="a0"/>
    <w:rPr>
      <w:rFonts w:ascii="Cambria" w:eastAsia="Times New Roman" w:hAnsi="Cambria" w:cs="Times New Roman"/>
      <w:b/>
      <w:bCs/>
      <w:color w:val="365F91"/>
      <w:sz w:val="28"/>
      <w:szCs w:val="28"/>
    </w:rPr>
  </w:style>
  <w:style w:type="paragraph" w:customStyle="1" w:styleId="c5">
    <w:name w:val="c5"/>
    <w:basedOn w:val="a"/>
    <w:pPr>
      <w:widowControl/>
      <w:suppressAutoHyphens w:val="0"/>
      <w:spacing w:before="90" w:after="90" w:line="240" w:lineRule="auto"/>
      <w:textAlignment w:val="auto"/>
    </w:pPr>
    <w:rPr>
      <w:rFonts w:ascii="Times New Roman" w:eastAsia="Times New Roman" w:hAnsi="Times New Roman" w:cs="Times New Roman"/>
      <w:kern w:val="0"/>
      <w:sz w:val="24"/>
      <w:szCs w:val="24"/>
      <w:lang w:eastAsia="ru-RU"/>
    </w:rPr>
  </w:style>
  <w:style w:type="character" w:customStyle="1" w:styleId="c0">
    <w:name w:val="c0"/>
    <w:basedOn w:val="a0"/>
  </w:style>
  <w:style w:type="numbering" w:customStyle="1" w:styleId="WWNum62">
    <w:name w:val="WWNum6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5920</Words>
  <Characters>33750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XXXXXX</cp:lastModifiedBy>
  <cp:revision>4</cp:revision>
  <dcterms:created xsi:type="dcterms:W3CDTF">2017-04-29T15:26:00Z</dcterms:created>
  <dcterms:modified xsi:type="dcterms:W3CDTF">2017-04-30T14:49:00Z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