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777"/>
        <w:gridCol w:w="2342"/>
        <w:gridCol w:w="5528"/>
        <w:gridCol w:w="4678"/>
      </w:tblGrid>
      <w:tr w:rsidR="00987E0E" w:rsidRPr="00712A49" w:rsidTr="00376792">
        <w:tc>
          <w:tcPr>
            <w:tcW w:w="817" w:type="dxa"/>
          </w:tcPr>
          <w:p w:rsidR="00987E0E" w:rsidRPr="00712A49" w:rsidRDefault="00987E0E">
            <w:pPr>
              <w:rPr>
                <w:rFonts w:ascii="Times New Roman" w:hAnsi="Times New Roman" w:cs="Times New Roman"/>
                <w:b/>
              </w:rPr>
            </w:pPr>
            <w:r w:rsidRPr="00712A4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</w:tcPr>
          <w:p w:rsidR="00987E0E" w:rsidRPr="00712A49" w:rsidRDefault="00987E0E">
            <w:pPr>
              <w:rPr>
                <w:rFonts w:ascii="Times New Roman" w:hAnsi="Times New Roman" w:cs="Times New Roman"/>
                <w:b/>
              </w:rPr>
            </w:pPr>
            <w:r w:rsidRPr="00712A4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77" w:type="dxa"/>
          </w:tcPr>
          <w:p w:rsidR="00987E0E" w:rsidRPr="00712A49" w:rsidRDefault="00987E0E">
            <w:pPr>
              <w:rPr>
                <w:rFonts w:ascii="Times New Roman" w:hAnsi="Times New Roman" w:cs="Times New Roman"/>
                <w:b/>
              </w:rPr>
            </w:pPr>
            <w:r w:rsidRPr="00712A4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342" w:type="dxa"/>
          </w:tcPr>
          <w:p w:rsidR="00987E0E" w:rsidRPr="00712A49" w:rsidRDefault="00987E0E">
            <w:pPr>
              <w:rPr>
                <w:rFonts w:ascii="Times New Roman" w:hAnsi="Times New Roman" w:cs="Times New Roman"/>
                <w:b/>
              </w:rPr>
            </w:pPr>
            <w:r w:rsidRPr="00712A49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528" w:type="dxa"/>
          </w:tcPr>
          <w:p w:rsidR="00987E0E" w:rsidRPr="00712A49" w:rsidRDefault="00987E0E">
            <w:pPr>
              <w:rPr>
                <w:rFonts w:ascii="Times New Roman" w:hAnsi="Times New Roman" w:cs="Times New Roman"/>
                <w:b/>
              </w:rPr>
            </w:pPr>
            <w:r w:rsidRPr="00712A49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4678" w:type="dxa"/>
          </w:tcPr>
          <w:p w:rsidR="00987E0E" w:rsidRPr="00712A49" w:rsidRDefault="00987E0E">
            <w:pPr>
              <w:rPr>
                <w:rFonts w:ascii="Times New Roman" w:hAnsi="Times New Roman" w:cs="Times New Roman"/>
                <w:b/>
              </w:rPr>
            </w:pPr>
            <w:r w:rsidRPr="00712A49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</w:tr>
      <w:tr w:rsidR="00DA4EBD" w:rsidRPr="00987E0E" w:rsidTr="00376792">
        <w:tc>
          <w:tcPr>
            <w:tcW w:w="817" w:type="dxa"/>
          </w:tcPr>
          <w:p w:rsidR="00DA4EBD" w:rsidRPr="00712A49" w:rsidRDefault="00DA4EBD" w:rsidP="00677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49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DA4EBD" w:rsidRPr="00987E0E" w:rsidRDefault="00DA4EBD" w:rsidP="00677A9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DA4EBD" w:rsidRPr="00CE4891" w:rsidRDefault="00712A49">
            <w:pPr>
              <w:rPr>
                <w:rFonts w:ascii="Times New Roman" w:hAnsi="Times New Roman" w:cs="Times New Roman"/>
                <w:b/>
              </w:rPr>
            </w:pPr>
            <w:r w:rsidRPr="00CE4891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2342" w:type="dxa"/>
          </w:tcPr>
          <w:p w:rsidR="00DA4EBD" w:rsidRPr="00987E0E" w:rsidRDefault="00DA4EBD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DA4EBD" w:rsidRPr="00712A49" w:rsidRDefault="00DA4EBD" w:rsidP="00DB4C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83E44"/>
                <w:sz w:val="22"/>
                <w:szCs w:val="22"/>
              </w:rPr>
            </w:pPr>
            <w:r w:rsidRPr="00712A49">
              <w:rPr>
                <w:color w:val="383E44"/>
                <w:sz w:val="22"/>
                <w:szCs w:val="22"/>
              </w:rPr>
      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      </w:r>
          </w:p>
          <w:p w:rsidR="00DA4EBD" w:rsidRPr="00712A49" w:rsidRDefault="00DA4EBD" w:rsidP="00DB4C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83E44"/>
                <w:sz w:val="22"/>
                <w:szCs w:val="22"/>
              </w:rPr>
            </w:pPr>
            <w:r w:rsidRPr="00712A49">
              <w:rPr>
                <w:color w:val="383E44"/>
                <w:sz w:val="22"/>
                <w:szCs w:val="22"/>
              </w:rPr>
      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      </w:r>
          </w:p>
          <w:p w:rsidR="00DA4EBD" w:rsidRPr="00712A49" w:rsidRDefault="00DA4EBD" w:rsidP="00DB4C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83E44"/>
                <w:sz w:val="22"/>
                <w:szCs w:val="22"/>
              </w:rPr>
            </w:pPr>
            <w:r w:rsidRPr="00712A49">
              <w:rPr>
                <w:color w:val="383E44"/>
                <w:sz w:val="22"/>
                <w:szCs w:val="22"/>
              </w:rPr>
      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      </w:r>
          </w:p>
          <w:p w:rsidR="00DA4EBD" w:rsidRPr="00712A49" w:rsidRDefault="00DA4EBD" w:rsidP="00DB4C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83E44"/>
                <w:sz w:val="22"/>
                <w:szCs w:val="22"/>
              </w:rPr>
            </w:pPr>
            <w:r w:rsidRPr="00712A49">
              <w:rPr>
                <w:color w:val="383E44"/>
                <w:sz w:val="22"/>
                <w:szCs w:val="22"/>
              </w:rPr>
      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      </w:r>
          </w:p>
          <w:p w:rsidR="00DA4EBD" w:rsidRPr="00712A49" w:rsidRDefault="00DA4EBD" w:rsidP="00DB4C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83E44"/>
                <w:sz w:val="22"/>
                <w:szCs w:val="22"/>
              </w:rPr>
            </w:pPr>
            <w:r w:rsidRPr="00712A49">
              <w:rPr>
                <w:color w:val="383E44"/>
                <w:sz w:val="22"/>
                <w:szCs w:val="22"/>
              </w:rPr>
              <w:t>5) осознание необходимости применения достижений физики и технологий для рационального природопользования;</w:t>
            </w:r>
          </w:p>
          <w:p w:rsidR="00DA4EBD" w:rsidRPr="00712A49" w:rsidRDefault="00DA4EBD" w:rsidP="00DB4C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83E44"/>
                <w:sz w:val="22"/>
                <w:szCs w:val="22"/>
              </w:rPr>
            </w:pPr>
            <w:r w:rsidRPr="00712A49">
              <w:rPr>
                <w:color w:val="383E44"/>
                <w:sz w:val="22"/>
                <w:szCs w:val="22"/>
              </w:rPr>
      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      </w:r>
          </w:p>
          <w:p w:rsidR="00DA4EBD" w:rsidRPr="00712A49" w:rsidRDefault="00DA4EBD" w:rsidP="00DB4C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83E44"/>
                <w:sz w:val="22"/>
                <w:szCs w:val="22"/>
              </w:rPr>
            </w:pPr>
            <w:r w:rsidRPr="00712A49">
              <w:rPr>
                <w:color w:val="383E44"/>
                <w:sz w:val="22"/>
                <w:szCs w:val="22"/>
              </w:rPr>
              <w:lastRenderedPageBreak/>
      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      </w:r>
          </w:p>
          <w:p w:rsidR="00DA4EBD" w:rsidRPr="00712A49" w:rsidRDefault="00DA4EBD" w:rsidP="00DB4C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83E44"/>
                <w:sz w:val="22"/>
                <w:szCs w:val="22"/>
              </w:rPr>
            </w:pPr>
            <w:r w:rsidRPr="00712A49">
              <w:rPr>
                <w:color w:val="383E44"/>
                <w:sz w:val="22"/>
                <w:szCs w:val="22"/>
              </w:rPr>
      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      </w:r>
          </w:p>
          <w:p w:rsidR="00DB4C88" w:rsidRPr="00712A49" w:rsidRDefault="00DB4C88" w:rsidP="00DB4C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83E44"/>
                <w:sz w:val="22"/>
                <w:szCs w:val="22"/>
              </w:rPr>
            </w:pPr>
          </w:p>
          <w:p w:rsidR="00DB4C88" w:rsidRPr="00712A49" w:rsidRDefault="00DB4C88" w:rsidP="00DB4C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712A49">
              <w:rPr>
                <w:sz w:val="22"/>
                <w:szCs w:val="22"/>
                <w:u w:val="single"/>
              </w:rPr>
              <w:t>Личностными результатами</w:t>
            </w:r>
            <w:r w:rsidR="00921CB5">
              <w:rPr>
                <w:sz w:val="22"/>
                <w:szCs w:val="22"/>
              </w:rPr>
              <w:t xml:space="preserve"> обучения физике в ос</w:t>
            </w:r>
            <w:r w:rsidRPr="00712A49">
              <w:rPr>
                <w:sz w:val="22"/>
                <w:szCs w:val="22"/>
              </w:rPr>
              <w:t xml:space="preserve">новной школе являются: </w:t>
            </w:r>
            <w:proofErr w:type="spellStart"/>
            <w:r w:rsidRPr="00712A49">
              <w:rPr>
                <w:sz w:val="22"/>
                <w:szCs w:val="22"/>
              </w:rPr>
              <w:t>сформированность</w:t>
            </w:r>
            <w:proofErr w:type="spellEnd"/>
            <w:r w:rsidRPr="00712A49">
              <w:rPr>
                <w:sz w:val="22"/>
                <w:szCs w:val="22"/>
              </w:rPr>
              <w:t xml:space="preserve"> познавательных интересов на основе развития интеллектуальных и творчес</w:t>
            </w:r>
            <w:r w:rsidR="009F752C">
              <w:rPr>
                <w:sz w:val="22"/>
                <w:szCs w:val="22"/>
              </w:rPr>
              <w:t>ких способностей уча</w:t>
            </w:r>
            <w:r w:rsidRPr="00712A49">
              <w:rPr>
                <w:sz w:val="22"/>
                <w:szCs w:val="22"/>
              </w:rPr>
              <w:t>щихся; убежденность в возмож</w:t>
            </w:r>
            <w:r w:rsidR="00712A49" w:rsidRPr="00712A49">
              <w:rPr>
                <w:sz w:val="22"/>
                <w:szCs w:val="22"/>
              </w:rPr>
              <w:t>ности познания природы, в необ</w:t>
            </w:r>
            <w:r w:rsidRPr="00712A49">
              <w:rPr>
                <w:sz w:val="22"/>
                <w:szCs w:val="22"/>
              </w:rPr>
              <w:t>ходимости разумного использования достижений науки и технологий для дальнейше</w:t>
            </w:r>
            <w:r w:rsidR="00712A49" w:rsidRPr="00712A49">
              <w:rPr>
                <w:sz w:val="22"/>
                <w:szCs w:val="22"/>
              </w:rPr>
              <w:t>го развития человеческого обще</w:t>
            </w:r>
            <w:r w:rsidRPr="00712A49">
              <w:rPr>
                <w:sz w:val="22"/>
                <w:szCs w:val="22"/>
              </w:rPr>
              <w:t>ства, уважение к творцам н</w:t>
            </w:r>
            <w:r w:rsidR="00712A49" w:rsidRPr="00712A49">
              <w:rPr>
                <w:sz w:val="22"/>
                <w:szCs w:val="22"/>
              </w:rPr>
              <w:t>ауки и техники, отношение к фи</w:t>
            </w:r>
            <w:r w:rsidRPr="00712A49">
              <w:rPr>
                <w:sz w:val="22"/>
                <w:szCs w:val="22"/>
              </w:rPr>
              <w:t>зике как элементу общечеловеческой культуры; самостоятельность в пр</w:t>
            </w:r>
            <w:r w:rsidR="00712A49" w:rsidRPr="00712A49">
              <w:rPr>
                <w:sz w:val="22"/>
                <w:szCs w:val="22"/>
              </w:rPr>
              <w:t>иобретении новых знаний и прак</w:t>
            </w:r>
            <w:r w:rsidRPr="00712A49">
              <w:rPr>
                <w:sz w:val="22"/>
                <w:szCs w:val="22"/>
              </w:rPr>
              <w:t xml:space="preserve">тических умений; готовность к выбору жизненного пути в соответствии с собственными интересами и возможностями; мотивация образовательной деятельности школьников на основе личностно-ориентированного подхода; формирование ценностных отношений друг к другу, учителю, авторам открытий </w:t>
            </w:r>
            <w:r w:rsidR="00712A49" w:rsidRPr="00712A49">
              <w:rPr>
                <w:sz w:val="22"/>
                <w:szCs w:val="22"/>
              </w:rPr>
              <w:t>и изобретений, результатам обу</w:t>
            </w:r>
            <w:r w:rsidRPr="00712A49">
              <w:rPr>
                <w:sz w:val="22"/>
                <w:szCs w:val="22"/>
              </w:rPr>
              <w:t>чения.</w:t>
            </w:r>
          </w:p>
          <w:p w:rsidR="00DB4C88" w:rsidRPr="00712A49" w:rsidRDefault="00DB4C88" w:rsidP="00DB4C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712A49">
              <w:rPr>
                <w:sz w:val="22"/>
                <w:szCs w:val="22"/>
                <w:u w:val="single"/>
              </w:rPr>
              <w:t>Метапредметными</w:t>
            </w:r>
            <w:proofErr w:type="spellEnd"/>
            <w:r w:rsidRPr="00712A49">
              <w:rPr>
                <w:sz w:val="22"/>
                <w:szCs w:val="22"/>
                <w:u w:val="single"/>
              </w:rPr>
              <w:t xml:space="preserve"> результатами</w:t>
            </w:r>
            <w:r w:rsidR="00712A49" w:rsidRPr="00712A49">
              <w:rPr>
                <w:sz w:val="22"/>
                <w:szCs w:val="22"/>
              </w:rPr>
              <w:t xml:space="preserve"> обучения физике в ос</w:t>
            </w:r>
            <w:r w:rsidRPr="00712A49">
              <w:rPr>
                <w:sz w:val="22"/>
                <w:szCs w:val="22"/>
              </w:rPr>
              <w:t>новной школе являются: овладение навыками самостоятельного приобретения новых знаний, организац</w:t>
            </w:r>
            <w:r w:rsidR="00712A49" w:rsidRPr="00712A49">
              <w:rPr>
                <w:sz w:val="22"/>
                <w:szCs w:val="22"/>
              </w:rPr>
              <w:t>ии учебной деятельности, поста</w:t>
            </w:r>
            <w:r w:rsidRPr="00712A49">
              <w:rPr>
                <w:sz w:val="22"/>
                <w:szCs w:val="22"/>
              </w:rPr>
              <w:t>новки целей, планирования</w:t>
            </w:r>
            <w:r w:rsidR="00712A49" w:rsidRPr="00712A49">
              <w:rPr>
                <w:sz w:val="22"/>
                <w:szCs w:val="22"/>
              </w:rPr>
              <w:t>, самоконтроля и оценки резуль</w:t>
            </w:r>
            <w:r w:rsidRPr="00712A49">
              <w:rPr>
                <w:sz w:val="22"/>
                <w:szCs w:val="22"/>
              </w:rPr>
              <w:t xml:space="preserve">татов своей деятельности, умениями предвидеть возможные результаты своих действий; понимание различий между исходными </w:t>
            </w:r>
            <w:r w:rsidR="00712A49" w:rsidRPr="00712A49">
              <w:rPr>
                <w:sz w:val="22"/>
                <w:szCs w:val="22"/>
              </w:rPr>
              <w:t>фактами и ги</w:t>
            </w:r>
            <w:r w:rsidRPr="00712A49">
              <w:rPr>
                <w:sz w:val="22"/>
                <w:szCs w:val="22"/>
              </w:rPr>
              <w:t>потезами для их объяснения, теоретическими моделями и реальными объектами, овладение унив</w:t>
            </w:r>
            <w:r w:rsidR="00712A49" w:rsidRPr="00712A49">
              <w:rPr>
                <w:sz w:val="22"/>
                <w:szCs w:val="22"/>
              </w:rPr>
              <w:t>ерсальными учебны</w:t>
            </w:r>
            <w:r w:rsidRPr="00712A49">
              <w:rPr>
                <w:sz w:val="22"/>
                <w:szCs w:val="22"/>
              </w:rPr>
              <w:t>ми действиями на примерах</w:t>
            </w:r>
            <w:r w:rsidR="00712A49" w:rsidRPr="00712A49">
              <w:rPr>
                <w:sz w:val="22"/>
                <w:szCs w:val="22"/>
              </w:rPr>
              <w:t xml:space="preserve"> гипотез для объяснения извест</w:t>
            </w:r>
            <w:r w:rsidRPr="00712A49">
              <w:rPr>
                <w:sz w:val="22"/>
                <w:szCs w:val="22"/>
              </w:rPr>
              <w:t xml:space="preserve">ных фактов и экспериментальной проверки выдвигаемых гипотез, разработки теоретических моделей процессов или явлений; </w:t>
            </w:r>
            <w:proofErr w:type="gramStart"/>
            <w:r w:rsidRPr="00712A49">
              <w:rPr>
                <w:sz w:val="22"/>
                <w:szCs w:val="22"/>
              </w:rPr>
              <w:t xml:space="preserve">формирование умений воспринимать, </w:t>
            </w:r>
            <w:r w:rsidRPr="00712A49">
              <w:rPr>
                <w:sz w:val="22"/>
                <w:szCs w:val="22"/>
              </w:rPr>
              <w:lastRenderedPageBreak/>
              <w:t xml:space="preserve">перерабатывать и предъявлять информацию </w:t>
            </w:r>
            <w:r w:rsidR="00712A49" w:rsidRPr="00712A49">
              <w:rPr>
                <w:sz w:val="22"/>
                <w:szCs w:val="22"/>
              </w:rPr>
              <w:t>в словесной, образной, символи</w:t>
            </w:r>
            <w:r w:rsidRPr="00712A49">
              <w:rPr>
                <w:sz w:val="22"/>
                <w:szCs w:val="22"/>
              </w:rPr>
              <w:t>ческой формах, анализир</w:t>
            </w:r>
            <w:r w:rsidR="00712A49" w:rsidRPr="00712A49">
              <w:rPr>
                <w:sz w:val="22"/>
                <w:szCs w:val="22"/>
              </w:rPr>
              <w:t>овать и перерабатывать получен</w:t>
            </w:r>
            <w:r w:rsidRPr="00712A49">
              <w:rPr>
                <w:sz w:val="22"/>
                <w:szCs w:val="22"/>
              </w:rPr>
              <w:t>ную информацию в соответствии с поставленными задачами, выделять основное содерж</w:t>
            </w:r>
            <w:r w:rsidR="00712A49" w:rsidRPr="00712A49">
              <w:rPr>
                <w:sz w:val="22"/>
                <w:szCs w:val="22"/>
              </w:rPr>
              <w:t>ание прочитанного текста, нахо</w:t>
            </w:r>
            <w:r w:rsidRPr="00712A49">
              <w:rPr>
                <w:sz w:val="22"/>
                <w:szCs w:val="22"/>
              </w:rPr>
              <w:t>дить в нем ответы на поставленные вопросы и излагать его; приобретение опыта самостоятельного поиска, анализа и отбора информации с ис</w:t>
            </w:r>
            <w:r w:rsidR="00712A49" w:rsidRPr="00712A49">
              <w:rPr>
                <w:sz w:val="22"/>
                <w:szCs w:val="22"/>
              </w:rPr>
              <w:t>пользованием различных источни</w:t>
            </w:r>
            <w:r w:rsidRPr="00712A49">
              <w:rPr>
                <w:sz w:val="22"/>
                <w:szCs w:val="22"/>
              </w:rPr>
              <w:t>ков и новых информацио</w:t>
            </w:r>
            <w:r w:rsidR="00712A49" w:rsidRPr="00712A49">
              <w:rPr>
                <w:sz w:val="22"/>
                <w:szCs w:val="22"/>
              </w:rPr>
              <w:t>нных технологий для решения по</w:t>
            </w:r>
            <w:r w:rsidRPr="00712A49">
              <w:rPr>
                <w:sz w:val="22"/>
                <w:szCs w:val="22"/>
              </w:rPr>
              <w:t>знавательных задач;</w:t>
            </w:r>
            <w:proofErr w:type="gramEnd"/>
            <w:r w:rsidRPr="00712A49">
              <w:rPr>
                <w:sz w:val="22"/>
                <w:szCs w:val="22"/>
              </w:rPr>
              <w:t xml:space="preserve"> </w:t>
            </w:r>
            <w:proofErr w:type="gramStart"/>
            <w:r w:rsidRPr="00712A49">
              <w:rPr>
                <w:sz w:val="22"/>
                <w:szCs w:val="22"/>
              </w:rPr>
              <w:t>развитие монологиче</w:t>
            </w:r>
            <w:r w:rsidR="00712A49" w:rsidRPr="00712A49">
              <w:rPr>
                <w:sz w:val="22"/>
                <w:szCs w:val="22"/>
              </w:rPr>
              <w:t>ской и диалогической речи, уме</w:t>
            </w:r>
            <w:r w:rsidRPr="00712A49">
              <w:rPr>
                <w:sz w:val="22"/>
                <w:szCs w:val="22"/>
              </w:rPr>
              <w:t xml:space="preserve">ния выражать свои мысли </w:t>
            </w:r>
            <w:r w:rsidR="00712A49" w:rsidRPr="00712A49">
              <w:rPr>
                <w:sz w:val="22"/>
                <w:szCs w:val="22"/>
              </w:rPr>
              <w:t>и способности выслушивать собе</w:t>
            </w:r>
            <w:r w:rsidRPr="00712A49">
              <w:rPr>
                <w:sz w:val="22"/>
                <w:szCs w:val="22"/>
              </w:rPr>
              <w:t>седника, понимать его точк</w:t>
            </w:r>
            <w:r w:rsidR="00712A49" w:rsidRPr="00712A49">
              <w:rPr>
                <w:sz w:val="22"/>
                <w:szCs w:val="22"/>
              </w:rPr>
              <w:t>у зрения, признавать право дру</w:t>
            </w:r>
            <w:r w:rsidRPr="00712A49">
              <w:rPr>
                <w:sz w:val="22"/>
                <w:szCs w:val="22"/>
              </w:rPr>
              <w:t xml:space="preserve">гого человека на иное мнение; освоение приемов действий в нестандартных ситуациях, овладение эвристическими методами решения проблем; 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      </w:r>
            <w:proofErr w:type="gramEnd"/>
          </w:p>
          <w:p w:rsidR="00712A49" w:rsidRPr="00712A49" w:rsidRDefault="00712A49" w:rsidP="00712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12A49">
              <w:rPr>
                <w:rFonts w:ascii="Times New Roman" w:hAnsi="Times New Roman" w:cs="Times New Roman"/>
                <w:iCs/>
              </w:rPr>
              <w:t>Регулятивные УУД:</w:t>
            </w:r>
          </w:p>
          <w:p w:rsidR="00712A49" w:rsidRPr="00712A49" w:rsidRDefault="00712A49" w:rsidP="00712A49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712A49">
              <w:rPr>
                <w:sz w:val="22"/>
                <w:szCs w:val="22"/>
              </w:rPr>
              <w:t>самостоятельно обнаруживать и формулировать учебную про6лему, Определять цель УД;</w:t>
            </w:r>
          </w:p>
          <w:p w:rsidR="00712A49" w:rsidRPr="00712A49" w:rsidRDefault="00712A49" w:rsidP="00712A49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712A49">
              <w:rPr>
                <w:sz w:val="22"/>
                <w:szCs w:val="22"/>
              </w:rPr>
      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целей </w:t>
            </w:r>
            <w:proofErr w:type="gramStart"/>
            <w:r w:rsidRPr="00712A49">
              <w:rPr>
                <w:sz w:val="22"/>
                <w:szCs w:val="22"/>
              </w:rPr>
              <w:t>из</w:t>
            </w:r>
            <w:proofErr w:type="gramEnd"/>
            <w:r w:rsidRPr="00712A49">
              <w:rPr>
                <w:sz w:val="22"/>
                <w:szCs w:val="22"/>
              </w:rPr>
              <w:t xml:space="preserve"> предложенных, а также искать их самостоятельно: </w:t>
            </w:r>
          </w:p>
          <w:p w:rsidR="00712A49" w:rsidRPr="00712A49" w:rsidRDefault="00712A49" w:rsidP="00712A49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712A49">
              <w:rPr>
                <w:sz w:val="22"/>
                <w:szCs w:val="22"/>
              </w:rPr>
              <w:t xml:space="preserve">составлять (индивидуально или в группе) план решения проблемы  (выполнения проекта): </w:t>
            </w:r>
          </w:p>
          <w:p w:rsidR="00712A49" w:rsidRPr="00712A49" w:rsidRDefault="00712A49" w:rsidP="00712A49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712A49">
              <w:rPr>
                <w:sz w:val="22"/>
                <w:szCs w:val="22"/>
              </w:rPr>
              <w:t>работая по плану сверять свои действия с целью и при необходимости исправлять ошибки самостоятельно (в том числе и корректировать план)</w:t>
            </w:r>
          </w:p>
          <w:p w:rsidR="00712A49" w:rsidRPr="00712A49" w:rsidRDefault="00712A49" w:rsidP="00712A49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712A49">
              <w:rPr>
                <w:sz w:val="22"/>
                <w:szCs w:val="22"/>
              </w:rPr>
              <w:t>в диалоге с учителем совершенствовать самостоятельно выбранные критерии оценки:</w:t>
            </w:r>
          </w:p>
          <w:p w:rsidR="00712A49" w:rsidRPr="00712A49" w:rsidRDefault="00712A49" w:rsidP="00712A49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  <w:p w:rsidR="00712A49" w:rsidRPr="00712A49" w:rsidRDefault="00712A49" w:rsidP="00712A49">
            <w:pPr>
              <w:pStyle w:val="a6"/>
              <w:rPr>
                <w:sz w:val="22"/>
                <w:szCs w:val="22"/>
              </w:rPr>
            </w:pPr>
            <w:r w:rsidRPr="00712A49">
              <w:rPr>
                <w:iCs/>
                <w:sz w:val="22"/>
                <w:szCs w:val="22"/>
              </w:rPr>
              <w:t>Познавательные УУД:</w:t>
            </w:r>
          </w:p>
          <w:p w:rsidR="00712A49" w:rsidRPr="00712A49" w:rsidRDefault="00712A49" w:rsidP="00712A4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712A49">
              <w:rPr>
                <w:rFonts w:ascii="Times New Roman" w:hAnsi="Times New Roman"/>
                <w:lang w:eastAsia="ru-RU"/>
              </w:rPr>
              <w:t>использование для познания окружающего мира различных естественнонаучных методов: наблюдение, измерение, эксперимент, моделирование;</w:t>
            </w:r>
          </w:p>
          <w:p w:rsidR="00712A49" w:rsidRPr="00712A49" w:rsidRDefault="00712A49" w:rsidP="00712A4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712A49">
              <w:rPr>
                <w:rFonts w:ascii="Times New Roman" w:hAnsi="Times New Roman"/>
                <w:lang w:eastAsia="ru-RU"/>
              </w:rPr>
              <w:t xml:space="preserve">формирование умений различать факты, </w:t>
            </w:r>
            <w:r w:rsidRPr="00712A49">
              <w:rPr>
                <w:rFonts w:ascii="Times New Roman" w:hAnsi="Times New Roman"/>
                <w:lang w:eastAsia="ru-RU"/>
              </w:rPr>
              <w:lastRenderedPageBreak/>
              <w:t>гипотезы, причины, следствия, доказательства, законы, теории;</w:t>
            </w:r>
          </w:p>
          <w:p w:rsidR="00712A49" w:rsidRPr="00712A49" w:rsidRDefault="00712A49" w:rsidP="00712A4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712A49">
              <w:rPr>
                <w:rFonts w:ascii="Times New Roman" w:hAnsi="Times New Roman"/>
                <w:lang w:eastAsia="ru-RU"/>
              </w:rPr>
              <w:t>овладение адекватными способами решения теоретических и экспериментальных задач;</w:t>
            </w:r>
          </w:p>
          <w:p w:rsidR="00712A49" w:rsidRPr="00712A49" w:rsidRDefault="00712A49" w:rsidP="00712A4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712A49">
              <w:rPr>
                <w:rFonts w:ascii="Times New Roman" w:hAnsi="Times New Roman"/>
                <w:lang w:eastAsia="ru-RU"/>
              </w:rPr>
              <w:t>приобретение опыта выдвижения гипотез для объяснения известных фактов и экспериментальной проверки выдвигаемых гипотез.</w:t>
            </w:r>
          </w:p>
          <w:p w:rsidR="00712A49" w:rsidRPr="00712A49" w:rsidRDefault="00712A49" w:rsidP="00712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12A49">
              <w:rPr>
                <w:rFonts w:ascii="Times New Roman" w:hAnsi="Times New Roman" w:cs="Times New Roman"/>
                <w:iCs/>
              </w:rPr>
              <w:t>Коммуникативные УУД:</w:t>
            </w:r>
          </w:p>
          <w:p w:rsidR="00712A49" w:rsidRPr="00712A49" w:rsidRDefault="00712A49" w:rsidP="00712A4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712A49">
              <w:rPr>
                <w:rFonts w:ascii="Times New Roman" w:hAnsi="Times New Roman"/>
                <w:lang w:eastAsia="ru-RU"/>
              </w:rPr>
              <w:t>владение монологической и диалогической речью,</w:t>
            </w:r>
          </w:p>
          <w:p w:rsidR="00712A49" w:rsidRPr="00712A49" w:rsidRDefault="00712A49" w:rsidP="00712A4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712A49">
              <w:rPr>
                <w:rFonts w:ascii="Times New Roman" w:hAnsi="Times New Roman"/>
                <w:lang w:eastAsia="ru-RU"/>
              </w:rPr>
              <w:t>развитие способности понимать точку зрения собеседника и признавать право на иное мнение;</w:t>
            </w:r>
          </w:p>
          <w:p w:rsidR="00712A49" w:rsidRPr="00712A49" w:rsidRDefault="00712A49" w:rsidP="00712A4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712A49">
              <w:rPr>
                <w:rFonts w:ascii="Times New Roman" w:hAnsi="Times New Roman"/>
                <w:lang w:eastAsia="ru-RU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  <w:p w:rsidR="00712A49" w:rsidRPr="00712A49" w:rsidRDefault="00712A49" w:rsidP="00DB4C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83E44"/>
                <w:sz w:val="22"/>
                <w:szCs w:val="22"/>
              </w:rPr>
            </w:pPr>
          </w:p>
          <w:p w:rsidR="00DA4EBD" w:rsidRPr="00712A49" w:rsidRDefault="00DA4EBD" w:rsidP="00DB4C88">
            <w:pPr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</w:tcPr>
          <w:p w:rsidR="00DA4EBD" w:rsidRPr="00987E0E" w:rsidRDefault="00DA4EBD">
            <w:pPr>
              <w:rPr>
                <w:rFonts w:ascii="Times New Roman" w:hAnsi="Times New Roman" w:cs="Times New Roman"/>
              </w:rPr>
            </w:pPr>
          </w:p>
        </w:tc>
      </w:tr>
      <w:tr w:rsidR="00DA4EBD" w:rsidRPr="00987E0E" w:rsidTr="00376792">
        <w:tc>
          <w:tcPr>
            <w:tcW w:w="817" w:type="dxa"/>
          </w:tcPr>
          <w:p w:rsidR="00DA4EBD" w:rsidRPr="00CE4891" w:rsidRDefault="00DB4C88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E4891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559" w:type="dxa"/>
          </w:tcPr>
          <w:p w:rsidR="00DA4EBD" w:rsidRPr="00712A49" w:rsidRDefault="00DA4EBD" w:rsidP="00677A9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712A49">
              <w:rPr>
                <w:rFonts w:ascii="Times New Roman" w:hAnsi="Times New Roman" w:cs="Times New Roman"/>
                <w:b/>
              </w:rPr>
              <w:t>Физика и физические методы изучения природы</w:t>
            </w:r>
          </w:p>
        </w:tc>
        <w:tc>
          <w:tcPr>
            <w:tcW w:w="777" w:type="dxa"/>
          </w:tcPr>
          <w:p w:rsidR="00DA4EBD" w:rsidRPr="00CE4891" w:rsidRDefault="00DA4EBD">
            <w:pPr>
              <w:rPr>
                <w:rFonts w:ascii="Times New Roman" w:hAnsi="Times New Roman" w:cs="Times New Roman"/>
                <w:b/>
              </w:rPr>
            </w:pPr>
            <w:r w:rsidRPr="00CE489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42" w:type="dxa"/>
          </w:tcPr>
          <w:p w:rsidR="00DA4EBD" w:rsidRPr="00987E0E" w:rsidRDefault="00DA4EBD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</w:t>
            </w:r>
          </w:p>
          <w:p w:rsidR="00DA4EBD" w:rsidRPr="00987E0E" w:rsidRDefault="00DA4EBD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ФРОНТАЛЬНАЯ ЛАБОРАТОРНАЯ РАБОТА</w:t>
            </w:r>
          </w:p>
          <w:p w:rsidR="00DA4EBD" w:rsidRPr="00987E0E" w:rsidRDefault="00DA4EBD" w:rsidP="00987E0E">
            <w:pPr>
              <w:numPr>
                <w:ilvl w:val="0"/>
                <w:numId w:val="1"/>
              </w:num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Определение цены деления измерительног</w:t>
            </w:r>
            <w:r w:rsidRPr="00987E0E">
              <w:rPr>
                <w:rFonts w:ascii="Times New Roman" w:hAnsi="Times New Roman" w:cs="Times New Roman"/>
              </w:rPr>
              <w:lastRenderedPageBreak/>
              <w:t>о прибора.</w:t>
            </w:r>
          </w:p>
          <w:p w:rsidR="00DA4EBD" w:rsidRPr="00987E0E" w:rsidRDefault="00DA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DA4EBD" w:rsidRPr="0042031C" w:rsidRDefault="00DA4EBD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Предметными результатами </w:t>
            </w:r>
            <w:proofErr w:type="gramStart"/>
            <w:r w:rsidRPr="0042031C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42031C">
              <w:rPr>
                <w:rFonts w:ascii="Times New Roman" w:hAnsi="Times New Roman" w:cs="Times New Roman"/>
              </w:rPr>
              <w:t xml:space="preserve"> данной теме являются:</w:t>
            </w:r>
          </w:p>
          <w:p w:rsidR="00DA4EBD" w:rsidRPr="0042031C" w:rsidRDefault="00DA4EBD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понимание физических терминов: тело, вещество, материя;</w:t>
            </w:r>
          </w:p>
          <w:p w:rsidR="00DA4EBD" w:rsidRPr="0042031C" w:rsidRDefault="00DA4EBD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умение проводить наблюдения физических явлений; измерять физические величины: расстояние, промежуток времени, температуру;</w:t>
            </w:r>
          </w:p>
          <w:p w:rsidR="00DA4EBD" w:rsidRPr="0042031C" w:rsidRDefault="00DA4EBD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владение экспериментальными методами исследования при определении цены деления шкалы прибора и погрешности измерения;</w:t>
            </w:r>
          </w:p>
          <w:p w:rsidR="00DA4EBD" w:rsidRPr="0042031C" w:rsidRDefault="00DA4EBD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понимание роли ученых нашей страны в развитии современной физики и влиянии на технический и социальный прогресс.</w:t>
            </w:r>
          </w:p>
          <w:p w:rsidR="00DA4EBD" w:rsidRPr="0042031C" w:rsidRDefault="00DA4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4EBD" w:rsidRPr="00FE61BF" w:rsidRDefault="00FE61BF" w:rsidP="00FE61BF">
            <w:pPr>
              <w:jc w:val="both"/>
              <w:rPr>
                <w:rFonts w:ascii="Times New Roman" w:hAnsi="Times New Roman" w:cs="Times New Roman"/>
              </w:rPr>
            </w:pPr>
            <w:r w:rsidRPr="00FE61BF">
              <w:rPr>
                <w:rFonts w:ascii="Times New Roman" w:hAnsi="Times New Roman" w:cs="Times New Roman"/>
              </w:rPr>
              <w:t xml:space="preserve"> Объяснять, описывать физические явления, отличать физи</w:t>
            </w:r>
            <w:r>
              <w:rPr>
                <w:rFonts w:ascii="Times New Roman" w:hAnsi="Times New Roman" w:cs="Times New Roman"/>
              </w:rPr>
              <w:t xml:space="preserve">ческие явления от химических; </w:t>
            </w:r>
            <w:r w:rsidRPr="00FE61BF">
              <w:rPr>
                <w:rFonts w:ascii="Times New Roman" w:hAnsi="Times New Roman" w:cs="Times New Roman"/>
              </w:rPr>
              <w:t>проводить наблюдения физических явлен</w:t>
            </w:r>
            <w:r>
              <w:rPr>
                <w:rFonts w:ascii="Times New Roman" w:hAnsi="Times New Roman" w:cs="Times New Roman"/>
              </w:rPr>
              <w:t>ий, анализировать и классифици</w:t>
            </w:r>
            <w:r w:rsidRPr="00FE61BF">
              <w:rPr>
                <w:rFonts w:ascii="Times New Roman" w:hAnsi="Times New Roman" w:cs="Times New Roman"/>
              </w:rPr>
              <w:t>ровать их, различать методы изучения физики</w:t>
            </w:r>
          </w:p>
          <w:p w:rsidR="00FE61BF" w:rsidRPr="00FE61BF" w:rsidRDefault="00FE61BF" w:rsidP="00FE61BF">
            <w:pPr>
              <w:jc w:val="both"/>
              <w:rPr>
                <w:rFonts w:ascii="Times New Roman" w:hAnsi="Times New Roman" w:cs="Times New Roman"/>
              </w:rPr>
            </w:pPr>
            <w:r w:rsidRPr="00FE61BF">
              <w:rPr>
                <w:rFonts w:ascii="Times New Roman" w:hAnsi="Times New Roman" w:cs="Times New Roman"/>
              </w:rPr>
              <w:t>Измерять расстояния, про</w:t>
            </w:r>
            <w:r>
              <w:rPr>
                <w:rFonts w:ascii="Times New Roman" w:hAnsi="Times New Roman" w:cs="Times New Roman"/>
              </w:rPr>
              <w:t>межутки времени, температуру; обрабатывать результаты измере</w:t>
            </w:r>
            <w:r w:rsidRPr="00FE61BF">
              <w:rPr>
                <w:rFonts w:ascii="Times New Roman" w:hAnsi="Times New Roman" w:cs="Times New Roman"/>
              </w:rPr>
              <w:t>ний;</w:t>
            </w:r>
          </w:p>
          <w:p w:rsidR="00FE61BF" w:rsidRPr="00FE61BF" w:rsidRDefault="00FE61BF" w:rsidP="00FE61BF">
            <w:pPr>
              <w:jc w:val="both"/>
              <w:rPr>
                <w:rFonts w:ascii="Times New Roman" w:hAnsi="Times New Roman" w:cs="Times New Roman"/>
              </w:rPr>
            </w:pPr>
            <w:r w:rsidRPr="00FE61BF">
              <w:rPr>
                <w:rFonts w:ascii="Times New Roman" w:hAnsi="Times New Roman" w:cs="Times New Roman"/>
              </w:rPr>
              <w:t>оп</w:t>
            </w:r>
            <w:r>
              <w:rPr>
                <w:rFonts w:ascii="Times New Roman" w:hAnsi="Times New Roman" w:cs="Times New Roman"/>
              </w:rPr>
              <w:t xml:space="preserve">ределять цену деления шкалы измерительного цилиндра; </w:t>
            </w:r>
            <w:r w:rsidR="009F752C">
              <w:rPr>
                <w:rFonts w:ascii="Times New Roman" w:hAnsi="Times New Roman" w:cs="Times New Roman"/>
              </w:rPr>
              <w:t xml:space="preserve"> определять объем жидкости с по</w:t>
            </w:r>
            <w:r>
              <w:rPr>
                <w:rFonts w:ascii="Times New Roman" w:hAnsi="Times New Roman" w:cs="Times New Roman"/>
              </w:rPr>
              <w:t xml:space="preserve">мощью измерительного цилиндра; </w:t>
            </w:r>
            <w:r w:rsidRPr="00FE61BF">
              <w:rPr>
                <w:rFonts w:ascii="Times New Roman" w:hAnsi="Times New Roman" w:cs="Times New Roman"/>
              </w:rPr>
              <w:t xml:space="preserve"> переводить значения физических величин в СИ, определять погрешность измере</w:t>
            </w:r>
            <w:r>
              <w:rPr>
                <w:rFonts w:ascii="Times New Roman" w:hAnsi="Times New Roman" w:cs="Times New Roman"/>
              </w:rPr>
              <w:t>ния, записывать результат изме</w:t>
            </w:r>
            <w:r w:rsidRPr="00FE61BF">
              <w:rPr>
                <w:rFonts w:ascii="Times New Roman" w:hAnsi="Times New Roman" w:cs="Times New Roman"/>
              </w:rPr>
              <w:t>рения с учетом погрешности</w:t>
            </w:r>
            <w:r w:rsidR="009F752C">
              <w:rPr>
                <w:rFonts w:ascii="Times New Roman" w:hAnsi="Times New Roman" w:cs="Times New Roman"/>
              </w:rPr>
              <w:t>.</w:t>
            </w:r>
          </w:p>
          <w:p w:rsidR="00FE61BF" w:rsidRPr="00FE61BF" w:rsidRDefault="00FE61BF" w:rsidP="00FE61BF">
            <w:pPr>
              <w:jc w:val="both"/>
              <w:rPr>
                <w:rFonts w:ascii="Times New Roman" w:hAnsi="Times New Roman" w:cs="Times New Roman"/>
              </w:rPr>
            </w:pPr>
            <w:r w:rsidRPr="00FE61BF">
              <w:rPr>
                <w:rFonts w:ascii="Times New Roman" w:hAnsi="Times New Roman" w:cs="Times New Roman"/>
              </w:rPr>
              <w:t>Нах</w:t>
            </w:r>
            <w:r>
              <w:rPr>
                <w:rFonts w:ascii="Times New Roman" w:hAnsi="Times New Roman" w:cs="Times New Roman"/>
              </w:rPr>
              <w:t>одить цену деления любого изме</w:t>
            </w:r>
            <w:r w:rsidRPr="00FE61BF">
              <w:rPr>
                <w:rFonts w:ascii="Times New Roman" w:hAnsi="Times New Roman" w:cs="Times New Roman"/>
              </w:rPr>
              <w:t>рите</w:t>
            </w:r>
            <w:r>
              <w:rPr>
                <w:rFonts w:ascii="Times New Roman" w:hAnsi="Times New Roman" w:cs="Times New Roman"/>
              </w:rPr>
              <w:t>льного прибора, представлять ре</w:t>
            </w:r>
            <w:r w:rsidRPr="00FE61BF">
              <w:rPr>
                <w:rFonts w:ascii="Times New Roman" w:hAnsi="Times New Roman" w:cs="Times New Roman"/>
              </w:rPr>
              <w:t>зуль</w:t>
            </w:r>
            <w:r>
              <w:rPr>
                <w:rFonts w:ascii="Times New Roman" w:hAnsi="Times New Roman" w:cs="Times New Roman"/>
              </w:rPr>
              <w:t xml:space="preserve">таты измерений в виде таблиц; </w:t>
            </w:r>
            <w:r w:rsidRPr="00FE61BF">
              <w:rPr>
                <w:rFonts w:ascii="Times New Roman" w:hAnsi="Times New Roman" w:cs="Times New Roman"/>
              </w:rPr>
              <w:t>анал</w:t>
            </w:r>
            <w:r>
              <w:rPr>
                <w:rFonts w:ascii="Times New Roman" w:hAnsi="Times New Roman" w:cs="Times New Roman"/>
              </w:rPr>
              <w:t>изировать результаты по опреде</w:t>
            </w:r>
            <w:r w:rsidRPr="00FE61BF">
              <w:rPr>
                <w:rFonts w:ascii="Times New Roman" w:hAnsi="Times New Roman" w:cs="Times New Roman"/>
              </w:rPr>
              <w:t>лению цены деления измерител</w:t>
            </w:r>
            <w:r>
              <w:rPr>
                <w:rFonts w:ascii="Times New Roman" w:hAnsi="Times New Roman" w:cs="Times New Roman"/>
              </w:rPr>
              <w:t xml:space="preserve">ьного прибора, делать выводы; </w:t>
            </w:r>
            <w:r w:rsidRPr="00FE61BF">
              <w:rPr>
                <w:rFonts w:ascii="Times New Roman" w:hAnsi="Times New Roman" w:cs="Times New Roman"/>
              </w:rPr>
              <w:t>работать в группе</w:t>
            </w:r>
            <w:r w:rsidR="009F752C">
              <w:rPr>
                <w:rFonts w:ascii="Times New Roman" w:hAnsi="Times New Roman" w:cs="Times New Roman"/>
              </w:rPr>
              <w:t>.</w:t>
            </w:r>
          </w:p>
          <w:p w:rsidR="00FE61BF" w:rsidRPr="00FE61BF" w:rsidRDefault="00FE61BF" w:rsidP="00FE61BF">
            <w:pPr>
              <w:jc w:val="both"/>
              <w:rPr>
                <w:rFonts w:ascii="Times New Roman" w:hAnsi="Times New Roman" w:cs="Times New Roman"/>
              </w:rPr>
            </w:pPr>
            <w:r w:rsidRPr="00FE61BF">
              <w:rPr>
                <w:rFonts w:ascii="Times New Roman" w:hAnsi="Times New Roman" w:cs="Times New Roman"/>
              </w:rPr>
              <w:t>Выделять основные этапы развития физической науки и назы</w:t>
            </w:r>
            <w:r>
              <w:rPr>
                <w:rFonts w:ascii="Times New Roman" w:hAnsi="Times New Roman" w:cs="Times New Roman"/>
              </w:rPr>
              <w:t xml:space="preserve">вать имена выдающихся ученых; </w:t>
            </w:r>
            <w:r w:rsidRPr="00FE61BF">
              <w:rPr>
                <w:rFonts w:ascii="Times New Roman" w:hAnsi="Times New Roman" w:cs="Times New Roman"/>
              </w:rPr>
              <w:t xml:space="preserve">определять место </w:t>
            </w:r>
            <w:r w:rsidRPr="00FE61BF">
              <w:rPr>
                <w:rFonts w:ascii="Times New Roman" w:hAnsi="Times New Roman" w:cs="Times New Roman"/>
              </w:rPr>
              <w:lastRenderedPageBreak/>
              <w:t>физики как науки, делать выводы о развитии физической науки и ее достижениях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87E0E" w:rsidRPr="00987E0E" w:rsidTr="00376792">
        <w:tc>
          <w:tcPr>
            <w:tcW w:w="817" w:type="dxa"/>
          </w:tcPr>
          <w:p w:rsidR="00987E0E" w:rsidRPr="00987E0E" w:rsidRDefault="0098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7E0E" w:rsidRPr="00712A49" w:rsidRDefault="00987E0E" w:rsidP="00677A9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712A49">
              <w:rPr>
                <w:rFonts w:ascii="Times New Roman" w:hAnsi="Times New Roman" w:cs="Times New Roman"/>
                <w:b/>
              </w:rPr>
              <w:t>Первоначальные сведения о строении вещества</w:t>
            </w:r>
          </w:p>
        </w:tc>
        <w:tc>
          <w:tcPr>
            <w:tcW w:w="777" w:type="dxa"/>
          </w:tcPr>
          <w:p w:rsidR="00987E0E" w:rsidRPr="00CE4891" w:rsidRDefault="00987E0E">
            <w:pPr>
              <w:rPr>
                <w:rFonts w:ascii="Times New Roman" w:hAnsi="Times New Roman" w:cs="Times New Roman"/>
                <w:b/>
              </w:rPr>
            </w:pPr>
            <w:r w:rsidRPr="00CE489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42" w:type="dxa"/>
          </w:tcPr>
          <w:p w:rsidR="00987E0E" w:rsidRPr="00987E0E" w:rsidRDefault="00987E0E" w:rsidP="00987E0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      </w:r>
          </w:p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ФРОНТАЛЬНАЯ ЛАБОРАТОРНАЯ РАБОТА</w:t>
            </w:r>
          </w:p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2. Определение размеров малых тел.</w:t>
            </w:r>
          </w:p>
          <w:p w:rsidR="00987E0E" w:rsidRPr="00987E0E" w:rsidRDefault="0098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  <w:b/>
                <w:bCs/>
              </w:rPr>
              <w:t xml:space="preserve">Предметными результатами </w:t>
            </w:r>
            <w:proofErr w:type="gramStart"/>
            <w:r w:rsidRPr="0042031C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42031C">
              <w:rPr>
                <w:rFonts w:ascii="Times New Roman" w:hAnsi="Times New Roman" w:cs="Times New Roman"/>
              </w:rPr>
              <w:t xml:space="preserve"> данной теме являются: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понимание и способность объяснять физические явления: диффузия, большая сжимаемость газов, малая сжимаемость жидкостей и твердых тел;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владение экспериментальными методами исследования при определении размеров малых тел;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 xml:space="preserve">—  понимание причин броуновского движения, смачивания и </w:t>
            </w:r>
            <w:proofErr w:type="spellStart"/>
            <w:r w:rsidRPr="0042031C">
              <w:rPr>
                <w:rFonts w:ascii="Times New Roman" w:hAnsi="Times New Roman" w:cs="Times New Roman"/>
              </w:rPr>
              <w:t>несмачивания</w:t>
            </w:r>
            <w:proofErr w:type="spellEnd"/>
            <w:r w:rsidRPr="0042031C">
              <w:rPr>
                <w:rFonts w:ascii="Times New Roman" w:hAnsi="Times New Roman" w:cs="Times New Roman"/>
              </w:rPr>
              <w:t xml:space="preserve"> тел; различия в молекулярном строении твердых тел, жидкостей и газов;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умение пользоваться СИ и переводить единицы измерения физических величин в кратные и дольные единицы;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умение использовать полученные знания в повседневной жизни (быт, экология, охрана окружающей среды).</w:t>
            </w:r>
          </w:p>
          <w:p w:rsidR="00987E0E" w:rsidRPr="0042031C" w:rsidRDefault="0098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C205D" w:rsidRPr="003E0537" w:rsidRDefault="009C205D" w:rsidP="009C205D">
            <w:pPr>
              <w:jc w:val="both"/>
              <w:rPr>
                <w:rFonts w:ascii="Times New Roman" w:hAnsi="Times New Roman" w:cs="Times New Roman"/>
              </w:rPr>
            </w:pPr>
            <w:r w:rsidRPr="003E0537">
              <w:rPr>
                <w:rFonts w:ascii="Times New Roman" w:hAnsi="Times New Roman" w:cs="Times New Roman"/>
              </w:rPr>
              <w:t>Объяснять опыты, подтверждающие молекулярное строение вещества, броуновское движение; схематически изображать молекулы воды и кислорода; определять размер малых тел; сравнивать размеры молекул разных веществ: воды, воздуха; объяснять: основные свойства молекул, физические явления на основе знаний о строении вещества</w:t>
            </w:r>
            <w:r w:rsidR="009F752C">
              <w:rPr>
                <w:rFonts w:ascii="Times New Roman" w:hAnsi="Times New Roman" w:cs="Times New Roman"/>
              </w:rPr>
              <w:t>.</w:t>
            </w:r>
            <w:r w:rsidRPr="003E0537">
              <w:rPr>
                <w:rFonts w:ascii="Times New Roman" w:hAnsi="Times New Roman" w:cs="Times New Roman"/>
              </w:rPr>
              <w:t xml:space="preserve"> Измерять размеры малых тел методом рядов, различать способы измерения размеров малых тел; представлять результаты измерений в виде таблиц; выполнять исследовательский эксперимент по определению размеров малых тел, делать выводы; работать в группе</w:t>
            </w:r>
          </w:p>
          <w:p w:rsidR="009C205D" w:rsidRPr="003E0537" w:rsidRDefault="009C205D" w:rsidP="009C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537">
              <w:rPr>
                <w:rFonts w:ascii="Times New Roman" w:hAnsi="Times New Roman" w:cs="Times New Roman"/>
              </w:rPr>
              <w:t>Объяснять явление диффузии и зависимость скорости ее протекания от температуры тела;</w:t>
            </w:r>
          </w:p>
          <w:p w:rsidR="009C205D" w:rsidRPr="003E0537" w:rsidRDefault="009C205D" w:rsidP="009C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537">
              <w:rPr>
                <w:rFonts w:ascii="Times New Roman" w:hAnsi="Times New Roman" w:cs="Times New Roman"/>
              </w:rPr>
              <w:t>приводить примеры диффузии в окружающем мире;</w:t>
            </w:r>
          </w:p>
          <w:p w:rsidR="009C205D" w:rsidRPr="003E0537" w:rsidRDefault="009C205D" w:rsidP="003E0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537">
              <w:rPr>
                <w:rFonts w:ascii="Times New Roman" w:hAnsi="Times New Roman" w:cs="Times New Roman"/>
              </w:rPr>
              <w:t>наблюдать процесс образования</w:t>
            </w:r>
            <w:r w:rsidR="009F752C">
              <w:rPr>
                <w:rFonts w:ascii="Times New Roman" w:hAnsi="Times New Roman" w:cs="Times New Roman"/>
              </w:rPr>
              <w:t xml:space="preserve"> </w:t>
            </w:r>
            <w:r w:rsidRPr="003E0537">
              <w:rPr>
                <w:rFonts w:ascii="Times New Roman" w:hAnsi="Times New Roman" w:cs="Times New Roman"/>
              </w:rPr>
              <w:t>кристаллов; анализировать результаты опытов по движению молекул и диффузии;</w:t>
            </w:r>
            <w:r w:rsidR="009F752C">
              <w:rPr>
                <w:rFonts w:ascii="Times New Roman" w:hAnsi="Times New Roman" w:cs="Times New Roman"/>
              </w:rPr>
              <w:t xml:space="preserve"> </w:t>
            </w:r>
            <w:r w:rsidRPr="003E0537">
              <w:rPr>
                <w:rFonts w:ascii="Times New Roman" w:hAnsi="Times New Roman" w:cs="Times New Roman"/>
              </w:rPr>
              <w:t>проводить исследовательскую работу</w:t>
            </w:r>
            <w:r w:rsidR="003E0537" w:rsidRPr="003E0537">
              <w:rPr>
                <w:rFonts w:ascii="Times New Roman" w:hAnsi="Times New Roman" w:cs="Times New Roman"/>
              </w:rPr>
              <w:t xml:space="preserve"> </w:t>
            </w:r>
            <w:r w:rsidRPr="003E0537">
              <w:rPr>
                <w:rFonts w:ascii="Times New Roman" w:hAnsi="Times New Roman" w:cs="Times New Roman"/>
              </w:rPr>
              <w:t>по выращиванию кристаллов, делать</w:t>
            </w:r>
            <w:r w:rsidR="003E0537" w:rsidRPr="003E0537">
              <w:rPr>
                <w:rFonts w:ascii="Times New Roman" w:hAnsi="Times New Roman" w:cs="Times New Roman"/>
              </w:rPr>
              <w:t xml:space="preserve"> </w:t>
            </w:r>
            <w:r w:rsidRPr="003E0537">
              <w:rPr>
                <w:rFonts w:ascii="Times New Roman" w:hAnsi="Times New Roman" w:cs="Times New Roman"/>
              </w:rPr>
              <w:t>выводы</w:t>
            </w:r>
            <w:r w:rsidR="009F752C">
              <w:rPr>
                <w:rFonts w:ascii="Times New Roman" w:hAnsi="Times New Roman" w:cs="Times New Roman"/>
              </w:rPr>
              <w:t>.</w:t>
            </w:r>
          </w:p>
          <w:p w:rsidR="009C205D" w:rsidRPr="003E0537" w:rsidRDefault="009C205D" w:rsidP="003E0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537">
              <w:rPr>
                <w:rFonts w:ascii="Times New Roman" w:hAnsi="Times New Roman" w:cs="Times New Roman"/>
              </w:rPr>
              <w:t>Проводить и объяснять опыты по обнаружению сил взаимного притяжения</w:t>
            </w:r>
            <w:r w:rsidR="003E0537" w:rsidRPr="003E0537">
              <w:rPr>
                <w:rFonts w:ascii="Times New Roman" w:hAnsi="Times New Roman" w:cs="Times New Roman"/>
              </w:rPr>
              <w:t xml:space="preserve"> </w:t>
            </w:r>
            <w:r w:rsidRPr="003E0537">
              <w:rPr>
                <w:rFonts w:ascii="Times New Roman" w:hAnsi="Times New Roman" w:cs="Times New Roman"/>
              </w:rPr>
              <w:t>и отталкивания молекул;</w:t>
            </w:r>
            <w:r w:rsidR="003E0537" w:rsidRPr="003E0537">
              <w:rPr>
                <w:rFonts w:ascii="Times New Roman" w:hAnsi="Times New Roman" w:cs="Times New Roman"/>
              </w:rPr>
              <w:t xml:space="preserve"> </w:t>
            </w:r>
            <w:r w:rsidRPr="003E0537">
              <w:rPr>
                <w:rFonts w:ascii="Times New Roman" w:hAnsi="Times New Roman" w:cs="Times New Roman"/>
              </w:rPr>
              <w:t>наблюдать и исследовать явление</w:t>
            </w:r>
            <w:r w:rsidR="003E0537" w:rsidRPr="003E0537">
              <w:rPr>
                <w:rFonts w:ascii="Times New Roman" w:hAnsi="Times New Roman" w:cs="Times New Roman"/>
              </w:rPr>
              <w:t xml:space="preserve"> </w:t>
            </w:r>
            <w:r w:rsidRPr="003E0537">
              <w:rPr>
                <w:rFonts w:ascii="Times New Roman" w:hAnsi="Times New Roman" w:cs="Times New Roman"/>
              </w:rPr>
              <w:t xml:space="preserve">смачивания и </w:t>
            </w:r>
            <w:proofErr w:type="spellStart"/>
            <w:r w:rsidRPr="003E0537">
              <w:rPr>
                <w:rFonts w:ascii="Times New Roman" w:hAnsi="Times New Roman" w:cs="Times New Roman"/>
              </w:rPr>
              <w:t>несмачивания</w:t>
            </w:r>
            <w:proofErr w:type="spellEnd"/>
            <w:r w:rsidRPr="003E0537">
              <w:rPr>
                <w:rFonts w:ascii="Times New Roman" w:hAnsi="Times New Roman" w:cs="Times New Roman"/>
              </w:rPr>
              <w:t xml:space="preserve"> тел, объяснять данные явления на основе знаний о</w:t>
            </w:r>
            <w:r w:rsidR="009F752C">
              <w:rPr>
                <w:rFonts w:ascii="Times New Roman" w:hAnsi="Times New Roman" w:cs="Times New Roman"/>
              </w:rPr>
              <w:t xml:space="preserve"> </w:t>
            </w:r>
            <w:r w:rsidRPr="003E0537">
              <w:rPr>
                <w:rFonts w:ascii="Times New Roman" w:hAnsi="Times New Roman" w:cs="Times New Roman"/>
              </w:rPr>
              <w:t>взаимодействии молекул;</w:t>
            </w:r>
            <w:r w:rsidR="003E0537" w:rsidRPr="003E0537">
              <w:rPr>
                <w:rFonts w:ascii="Times New Roman" w:hAnsi="Times New Roman" w:cs="Times New Roman"/>
              </w:rPr>
              <w:t xml:space="preserve"> </w:t>
            </w:r>
            <w:r w:rsidRPr="003E0537">
              <w:rPr>
                <w:rFonts w:ascii="Times New Roman" w:hAnsi="Times New Roman" w:cs="Times New Roman"/>
              </w:rPr>
              <w:t>проводить эксперимент по обнаружению действия сил молекулярного притяжения, делать выводы</w:t>
            </w:r>
            <w:r w:rsidR="0029172E">
              <w:rPr>
                <w:rFonts w:ascii="Times New Roman" w:hAnsi="Times New Roman" w:cs="Times New Roman"/>
              </w:rPr>
              <w:t>.</w:t>
            </w:r>
          </w:p>
          <w:p w:rsidR="009C205D" w:rsidRPr="003E0537" w:rsidRDefault="009C205D" w:rsidP="009C2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537">
              <w:rPr>
                <w:rFonts w:ascii="Times New Roman" w:hAnsi="Times New Roman" w:cs="Times New Roman"/>
              </w:rPr>
              <w:t>Доказывать наличие различия в молекулярном строении твердых тел,</w:t>
            </w:r>
            <w:r w:rsidR="003E0537" w:rsidRPr="003E0537">
              <w:rPr>
                <w:rFonts w:ascii="Times New Roman" w:hAnsi="Times New Roman" w:cs="Times New Roman"/>
              </w:rPr>
              <w:t xml:space="preserve"> </w:t>
            </w:r>
            <w:r w:rsidRPr="003E0537">
              <w:rPr>
                <w:rFonts w:ascii="Times New Roman" w:hAnsi="Times New Roman" w:cs="Times New Roman"/>
              </w:rPr>
              <w:t>жидкостей и газов;</w:t>
            </w:r>
            <w:r w:rsidR="0029172E">
              <w:rPr>
                <w:rFonts w:ascii="Times New Roman" w:hAnsi="Times New Roman" w:cs="Times New Roman"/>
              </w:rPr>
              <w:t xml:space="preserve"> </w:t>
            </w:r>
            <w:r w:rsidRPr="003E0537">
              <w:rPr>
                <w:rFonts w:ascii="Times New Roman" w:hAnsi="Times New Roman" w:cs="Times New Roman"/>
              </w:rPr>
              <w:t>приводить примеры практического</w:t>
            </w:r>
            <w:r w:rsidR="0029172E">
              <w:rPr>
                <w:rFonts w:ascii="Times New Roman" w:hAnsi="Times New Roman" w:cs="Times New Roman"/>
              </w:rPr>
              <w:t xml:space="preserve"> </w:t>
            </w:r>
            <w:r w:rsidRPr="003E0537">
              <w:rPr>
                <w:rFonts w:ascii="Times New Roman" w:hAnsi="Times New Roman" w:cs="Times New Roman"/>
              </w:rPr>
              <w:t>использования свойств веществ в различных агрегатных состояниях;</w:t>
            </w:r>
          </w:p>
          <w:p w:rsidR="009C205D" w:rsidRPr="003E0537" w:rsidRDefault="009C205D" w:rsidP="003E0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537">
              <w:rPr>
                <w:rFonts w:ascii="Times New Roman" w:hAnsi="Times New Roman" w:cs="Times New Roman"/>
              </w:rPr>
              <w:t xml:space="preserve">выполнять исследовательский эксперимент по изменению агрегатного состояния воды, </w:t>
            </w:r>
            <w:r w:rsidRPr="003E0537">
              <w:rPr>
                <w:rFonts w:ascii="Times New Roman" w:hAnsi="Times New Roman" w:cs="Times New Roman"/>
              </w:rPr>
              <w:lastRenderedPageBreak/>
              <w:t>анализировать его и делать выводы</w:t>
            </w:r>
            <w:r w:rsidR="0029172E">
              <w:rPr>
                <w:rFonts w:ascii="Times New Roman" w:hAnsi="Times New Roman" w:cs="Times New Roman"/>
              </w:rPr>
              <w:t>.</w:t>
            </w:r>
          </w:p>
        </w:tc>
      </w:tr>
      <w:tr w:rsidR="00987E0E" w:rsidRPr="00987E0E" w:rsidTr="00376792">
        <w:trPr>
          <w:trHeight w:val="838"/>
        </w:trPr>
        <w:tc>
          <w:tcPr>
            <w:tcW w:w="817" w:type="dxa"/>
          </w:tcPr>
          <w:p w:rsidR="00987E0E" w:rsidRPr="00987E0E" w:rsidRDefault="0098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7E0E" w:rsidRPr="00712A49" w:rsidRDefault="00987E0E" w:rsidP="00677A9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712A49">
              <w:rPr>
                <w:rFonts w:ascii="Times New Roman" w:hAnsi="Times New Roman" w:cs="Times New Roman"/>
                <w:b/>
              </w:rPr>
              <w:t>Взаимодействие тел</w:t>
            </w:r>
          </w:p>
        </w:tc>
        <w:tc>
          <w:tcPr>
            <w:tcW w:w="777" w:type="dxa"/>
          </w:tcPr>
          <w:p w:rsidR="00987E0E" w:rsidRPr="00CE4891" w:rsidRDefault="00987E0E">
            <w:pPr>
              <w:rPr>
                <w:rFonts w:ascii="Times New Roman" w:hAnsi="Times New Roman" w:cs="Times New Roman"/>
                <w:b/>
              </w:rPr>
            </w:pPr>
            <w:r w:rsidRPr="00CE489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342" w:type="dxa"/>
          </w:tcPr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</w:t>
            </w:r>
          </w:p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ФРОНТАЛЬНЫЕ ЛАБОРАТОРНЫЕ РАБОТЫ</w:t>
            </w:r>
          </w:p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3. Измерение массы тела на рычажных весах.</w:t>
            </w:r>
          </w:p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4. Измерение объема тела.</w:t>
            </w:r>
          </w:p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lastRenderedPageBreak/>
              <w:t>5. Определение плотности твердого тела.</w:t>
            </w:r>
          </w:p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987E0E">
              <w:rPr>
                <w:rFonts w:ascii="Times New Roman" w:hAnsi="Times New Roman" w:cs="Times New Roman"/>
              </w:rPr>
              <w:t>Градуирование</w:t>
            </w:r>
            <w:proofErr w:type="spellEnd"/>
            <w:r w:rsidRPr="00987E0E">
              <w:rPr>
                <w:rFonts w:ascii="Times New Roman" w:hAnsi="Times New Roman" w:cs="Times New Roman"/>
              </w:rPr>
              <w:t xml:space="preserve"> пружины и измерение сил динамометром.</w:t>
            </w:r>
          </w:p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7. Измерение силы трения с помощью динамометра.</w:t>
            </w:r>
          </w:p>
          <w:p w:rsidR="00987E0E" w:rsidRPr="00987E0E" w:rsidRDefault="0098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Предметными результатами </w:t>
            </w:r>
            <w:proofErr w:type="gramStart"/>
            <w:r w:rsidRPr="0042031C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42031C">
              <w:rPr>
                <w:rFonts w:ascii="Times New Roman" w:hAnsi="Times New Roman" w:cs="Times New Roman"/>
              </w:rPr>
              <w:t xml:space="preserve"> данной теме являются: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 нормального давления;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понимание смысла основных физических законов: закон всемирного тяготения, закон Гука;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031C">
              <w:rPr>
                <w:rFonts w:ascii="Times New Roman" w:hAnsi="Times New Roman" w:cs="Times New Roman"/>
              </w:rPr>
              <w:t>— 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      </w:r>
            <w:proofErr w:type="gramEnd"/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 xml:space="preserve">— умение переводить физические величины </w:t>
            </w:r>
            <w:proofErr w:type="gramStart"/>
            <w:r w:rsidRPr="0042031C">
              <w:rPr>
                <w:rFonts w:ascii="Times New Roman" w:hAnsi="Times New Roman" w:cs="Times New Roman"/>
              </w:rPr>
              <w:t>из</w:t>
            </w:r>
            <w:proofErr w:type="gramEnd"/>
            <w:r w:rsidRPr="0042031C">
              <w:rPr>
                <w:rFonts w:ascii="Times New Roman" w:hAnsi="Times New Roman" w:cs="Times New Roman"/>
              </w:rPr>
              <w:t xml:space="preserve"> несистемных в СИ и наоборот;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понимание принципов действия динамометра, весов, встречающихся в повседневной жизни, и способов обеспечения безопасности при их использовании;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умение использовать полученные знания в повседневной жизни (быт, экология, охрана окружающей среды).</w:t>
            </w:r>
          </w:p>
          <w:p w:rsidR="00987E0E" w:rsidRPr="0042031C" w:rsidRDefault="0098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77A9C" w:rsidRPr="001F43CC" w:rsidRDefault="00677A9C" w:rsidP="001F43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43CC">
              <w:rPr>
                <w:rFonts w:ascii="Times New Roman" w:hAnsi="Times New Roman" w:cs="Times New Roman"/>
              </w:rPr>
              <w:t>Определять траекторию движения</w:t>
            </w:r>
            <w:r w:rsidR="0029172E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тела; переводить основную единицу пути в</w:t>
            </w:r>
            <w:r w:rsidR="002917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43CC">
              <w:rPr>
                <w:rFonts w:ascii="Times New Roman" w:hAnsi="Times New Roman" w:cs="Times New Roman"/>
              </w:rPr>
              <w:t>км</w:t>
            </w:r>
            <w:proofErr w:type="gramEnd"/>
            <w:r w:rsidRPr="001F43CC">
              <w:rPr>
                <w:rFonts w:ascii="Times New Roman" w:hAnsi="Times New Roman" w:cs="Times New Roman"/>
              </w:rPr>
              <w:t xml:space="preserve">, мм, см, дм; </w:t>
            </w:r>
            <w:r w:rsidR="0029172E">
              <w:rPr>
                <w:rFonts w:ascii="Times New Roman" w:hAnsi="Times New Roman" w:cs="Times New Roman"/>
              </w:rPr>
              <w:t>различать равномерное и неравно</w:t>
            </w:r>
            <w:r w:rsidRPr="001F43CC">
              <w:rPr>
                <w:rFonts w:ascii="Times New Roman" w:hAnsi="Times New Roman" w:cs="Times New Roman"/>
              </w:rPr>
              <w:t xml:space="preserve">мерное движение; доказывать относительность движения тела; определять тело, относительно которого происходит движение; использовать </w:t>
            </w:r>
            <w:proofErr w:type="spellStart"/>
            <w:r w:rsidRPr="001F43CC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1F43CC">
              <w:rPr>
                <w:rFonts w:ascii="Times New Roman" w:hAnsi="Times New Roman" w:cs="Times New Roman"/>
              </w:rPr>
              <w:t xml:space="preserve"> связи физики, географии, математики;</w:t>
            </w:r>
            <w:r w:rsidR="0029172E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проводить эксперимент по изучению механического движения, сравнивать опытные данные, делать выводы</w:t>
            </w:r>
            <w:r w:rsidR="0029172E">
              <w:rPr>
                <w:rFonts w:ascii="Times New Roman" w:hAnsi="Times New Roman" w:cs="Times New Roman"/>
              </w:rPr>
              <w:t>.</w:t>
            </w:r>
            <w:r w:rsidRPr="001F43CC">
              <w:rPr>
                <w:rFonts w:ascii="Times New Roman" w:hAnsi="Times New Roman" w:cs="Times New Roman"/>
              </w:rPr>
              <w:t xml:space="preserve"> Рассчитывать скорость тела при равномерном и среднюю скорость при неравномерном движении;</w:t>
            </w:r>
            <w:r w:rsidR="0029172E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 xml:space="preserve">выражать скорость в </w:t>
            </w:r>
            <w:proofErr w:type="gramStart"/>
            <w:r w:rsidRPr="001F43CC">
              <w:rPr>
                <w:rFonts w:ascii="Times New Roman" w:hAnsi="Times New Roman" w:cs="Times New Roman"/>
              </w:rPr>
              <w:t>км</w:t>
            </w:r>
            <w:proofErr w:type="gramEnd"/>
            <w:r w:rsidRPr="001F43CC">
              <w:rPr>
                <w:rFonts w:ascii="Times New Roman" w:hAnsi="Times New Roman" w:cs="Times New Roman"/>
              </w:rPr>
              <w:t>/ч, м/с; анализировать таблицу скоростей движения некоторых тел; определять среднюю скорость движения  заводного автомобиля;</w:t>
            </w:r>
            <w:r w:rsidR="0029172E">
              <w:rPr>
                <w:rFonts w:ascii="Times New Roman" w:hAnsi="Times New Roman" w:cs="Times New Roman"/>
              </w:rPr>
              <w:t xml:space="preserve"> </w:t>
            </w:r>
          </w:p>
          <w:p w:rsidR="00677A9C" w:rsidRPr="001F43CC" w:rsidRDefault="00677A9C" w:rsidP="001F43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43CC">
              <w:rPr>
                <w:rFonts w:ascii="Times New Roman" w:hAnsi="Times New Roman" w:cs="Times New Roman"/>
              </w:rPr>
              <w:t>графически изображать скорость, описывать равномерное движение; применять знания из курса географии, математики</w:t>
            </w:r>
            <w:r w:rsidR="0029172E">
              <w:rPr>
                <w:rFonts w:ascii="Times New Roman" w:hAnsi="Times New Roman" w:cs="Times New Roman"/>
              </w:rPr>
              <w:t>.</w:t>
            </w:r>
            <w:r w:rsidRPr="001F43CC">
              <w:rPr>
                <w:rFonts w:ascii="Times New Roman" w:hAnsi="Times New Roman" w:cs="Times New Roman"/>
              </w:rPr>
              <w:t xml:space="preserve"> Представлять результаты измерений и вычислений в виде таблиц и графиков;</w:t>
            </w:r>
          </w:p>
          <w:p w:rsidR="00677A9C" w:rsidRPr="001F43CC" w:rsidRDefault="00677A9C" w:rsidP="001F43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43CC">
              <w:rPr>
                <w:rFonts w:ascii="Times New Roman" w:hAnsi="Times New Roman" w:cs="Times New Roman"/>
              </w:rPr>
              <w:t>определять: путь, пройденный за данный промежуток времени, скорость тела по графику зависимости пути равномерного движения от времени</w:t>
            </w:r>
            <w:r w:rsidR="0029172E">
              <w:rPr>
                <w:rFonts w:ascii="Times New Roman" w:hAnsi="Times New Roman" w:cs="Times New Roman"/>
              </w:rPr>
              <w:t>.</w:t>
            </w:r>
            <w:r w:rsidRPr="001F43CC">
              <w:rPr>
                <w:rFonts w:ascii="Times New Roman" w:hAnsi="Times New Roman" w:cs="Times New Roman"/>
              </w:rPr>
              <w:t xml:space="preserve"> Находить связь между взаимодействием тел и скоростью их движения;</w:t>
            </w:r>
            <w:r w:rsidR="0029172E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приводить примеры проявления явления инерции в быту; объяснять явление инерции; проводить исследовательский эксперимент по изучению явления инерции; анализировать его и делать выводы</w:t>
            </w:r>
            <w:proofErr w:type="gramStart"/>
            <w:r w:rsidRPr="001F43C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1F43CC">
              <w:rPr>
                <w:rFonts w:ascii="Times New Roman" w:hAnsi="Times New Roman" w:cs="Times New Roman"/>
              </w:rPr>
              <w:t>писывать явление взаимодействия тел; приводить примеры взаимодействия тел, приводящего к изменению их скорости; объяснять опыты по взаимодействию тел и делать выводы</w:t>
            </w:r>
            <w:r w:rsidR="0029172E">
              <w:rPr>
                <w:rFonts w:ascii="Times New Roman" w:hAnsi="Times New Roman" w:cs="Times New Roman"/>
              </w:rPr>
              <w:t xml:space="preserve">. </w:t>
            </w:r>
            <w:r w:rsidRPr="001F43CC">
              <w:rPr>
                <w:rFonts w:ascii="Times New Roman" w:hAnsi="Times New Roman" w:cs="Times New Roman"/>
              </w:rPr>
              <w:t>Устанавливать зависимость изменения скорости движения тела от его массы; переводить основную единицу массы</w:t>
            </w:r>
            <w:r w:rsidR="0029172E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в т, г, мг; работать с текстом учебника, выде</w:t>
            </w:r>
            <w:r w:rsidR="001F43CC" w:rsidRPr="001F43CC">
              <w:rPr>
                <w:rFonts w:ascii="Times New Roman" w:hAnsi="Times New Roman" w:cs="Times New Roman"/>
              </w:rPr>
              <w:t xml:space="preserve">лять </w:t>
            </w:r>
            <w:r w:rsidRPr="001F43CC">
              <w:rPr>
                <w:rFonts w:ascii="Times New Roman" w:hAnsi="Times New Roman" w:cs="Times New Roman"/>
              </w:rPr>
              <w:t>главное, систематизировать и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 xml:space="preserve">обобщать </w:t>
            </w:r>
            <w:r w:rsidRPr="001F43CC">
              <w:rPr>
                <w:rFonts w:ascii="Times New Roman" w:hAnsi="Times New Roman" w:cs="Times New Roman"/>
              </w:rPr>
              <w:lastRenderedPageBreak/>
              <w:t>полученные сведения о массе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тела;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различать инерцию и инертность</w:t>
            </w:r>
            <w:r w:rsidR="001F43CC" w:rsidRPr="001F43CC">
              <w:rPr>
                <w:rFonts w:ascii="Times New Roman" w:hAnsi="Times New Roman" w:cs="Times New Roman"/>
              </w:rPr>
              <w:t xml:space="preserve"> т</w:t>
            </w:r>
            <w:r w:rsidRPr="001F43CC">
              <w:rPr>
                <w:rFonts w:ascii="Times New Roman" w:hAnsi="Times New Roman" w:cs="Times New Roman"/>
              </w:rPr>
              <w:t>ела</w:t>
            </w:r>
            <w:r w:rsidR="001F43CC" w:rsidRPr="001F43CC">
              <w:rPr>
                <w:rFonts w:ascii="Times New Roman" w:hAnsi="Times New Roman" w:cs="Times New Roman"/>
              </w:rPr>
              <w:t xml:space="preserve">. </w:t>
            </w:r>
            <w:r w:rsidRPr="001F43CC">
              <w:rPr>
                <w:rFonts w:ascii="Times New Roman" w:hAnsi="Times New Roman" w:cs="Times New Roman"/>
              </w:rPr>
              <w:t xml:space="preserve"> Взвешивать тело на учебных весах</w:t>
            </w:r>
            <w:r w:rsidR="0029172E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и с их помощью определять массу тела;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пользоваться разновесами;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применять и вырабатывать практические навыки работы с приборами;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работать в группе</w:t>
            </w:r>
            <w:r w:rsidR="009F752C">
              <w:rPr>
                <w:rFonts w:ascii="Times New Roman" w:hAnsi="Times New Roman" w:cs="Times New Roman"/>
              </w:rPr>
              <w:t>.</w:t>
            </w:r>
            <w:r w:rsidRPr="001F43CC">
              <w:rPr>
                <w:rFonts w:ascii="Times New Roman" w:hAnsi="Times New Roman" w:cs="Times New Roman"/>
              </w:rPr>
              <w:t xml:space="preserve"> Определять плотность вещества;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анализировать табличные данные;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переводить значение плотности из</w:t>
            </w:r>
            <w:r w:rsidR="002917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43CC">
              <w:rPr>
                <w:rFonts w:ascii="Times New Roman" w:hAnsi="Times New Roman" w:cs="Times New Roman"/>
              </w:rPr>
              <w:t>кг</w:t>
            </w:r>
            <w:proofErr w:type="gramEnd"/>
            <w:r w:rsidRPr="001F43CC">
              <w:rPr>
                <w:rFonts w:ascii="Times New Roman" w:hAnsi="Times New Roman" w:cs="Times New Roman"/>
              </w:rPr>
              <w:t>/м3 в г/см3; применять знания из курса природоведения, математики, биологии</w:t>
            </w:r>
            <w:r w:rsidR="0029172E">
              <w:rPr>
                <w:rFonts w:ascii="Times New Roman" w:hAnsi="Times New Roman" w:cs="Times New Roman"/>
              </w:rPr>
              <w:t>.</w:t>
            </w:r>
            <w:r w:rsidRPr="001F43CC">
              <w:rPr>
                <w:rFonts w:ascii="Times New Roman" w:hAnsi="Times New Roman" w:cs="Times New Roman"/>
              </w:rPr>
              <w:t xml:space="preserve"> 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Измерять объем тела с помощью измерительного цилиндра;</w:t>
            </w:r>
            <w:r w:rsidR="0029172E">
              <w:rPr>
                <w:rFonts w:ascii="Times New Roman" w:hAnsi="Times New Roman" w:cs="Times New Roman"/>
              </w:rPr>
              <w:t xml:space="preserve">  </w:t>
            </w:r>
            <w:r w:rsidRPr="001F43CC">
              <w:rPr>
                <w:rFonts w:ascii="Times New Roman" w:hAnsi="Times New Roman" w:cs="Times New Roman"/>
              </w:rPr>
              <w:t>измерять плотность твердого тела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с помощью весов и измерительного цилиндра;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анализировать результаты измерений и вычислений, делать выводы;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представлять результаты измерений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и вычислений в виде таблиц;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работать в группе</w:t>
            </w:r>
            <w:proofErr w:type="gramStart"/>
            <w:r w:rsidRPr="001F43C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1F43CC">
              <w:rPr>
                <w:rFonts w:ascii="Times New Roman" w:hAnsi="Times New Roman" w:cs="Times New Roman"/>
              </w:rPr>
              <w:t>пределять массу тела по его объему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и плотности;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записывать формулы для нахождения массы тела, его объема и плотности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вещества;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работать с табличными данными</w:t>
            </w:r>
            <w:proofErr w:type="gramStart"/>
            <w:r w:rsidRPr="001F43CC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1F43CC">
              <w:rPr>
                <w:rFonts w:ascii="Times New Roman" w:hAnsi="Times New Roman" w:cs="Times New Roman"/>
              </w:rPr>
              <w:t>спользовать знания из курса математики и физики при расчете массы тела, его плотности или объема;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анализировать результаты, полученные при решении задач</w:t>
            </w:r>
            <w:r w:rsidR="00E76DF7">
              <w:rPr>
                <w:rFonts w:ascii="Times New Roman" w:hAnsi="Times New Roman" w:cs="Times New Roman"/>
              </w:rPr>
              <w:t>.</w:t>
            </w:r>
            <w:r w:rsidRPr="001F43CC">
              <w:rPr>
                <w:rFonts w:ascii="Times New Roman" w:hAnsi="Times New Roman" w:cs="Times New Roman"/>
              </w:rPr>
              <w:t xml:space="preserve"> Графически, в масштабе изображать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силу и точку ее приложения;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определять зависимость изменения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скорости тела от приложенной силы;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анализировать опыты по столкновению шаров, сжатию упругого тела и делать выводы</w:t>
            </w:r>
            <w:r w:rsidR="00E76DF7">
              <w:rPr>
                <w:rFonts w:ascii="Times New Roman" w:hAnsi="Times New Roman" w:cs="Times New Roman"/>
              </w:rPr>
              <w:t>.</w:t>
            </w:r>
            <w:r w:rsidRPr="001F43CC">
              <w:rPr>
                <w:rFonts w:ascii="Times New Roman" w:hAnsi="Times New Roman" w:cs="Times New Roman"/>
              </w:rPr>
              <w:t xml:space="preserve"> Приводить примеры проявления тяготения в окружающем мире;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находить точку приложения и указывать направление силы тяжести;</w:t>
            </w:r>
          </w:p>
          <w:p w:rsidR="00677A9C" w:rsidRPr="001F43CC" w:rsidRDefault="00677A9C" w:rsidP="001F43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43CC">
              <w:rPr>
                <w:rFonts w:ascii="Times New Roman" w:hAnsi="Times New Roman" w:cs="Times New Roman"/>
              </w:rPr>
              <w:t>выделять особенности планет земной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группы и планет-гигантов (различие и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общие свойства);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работать с текстом учебника, систематизировать и обобщать сведения о явлении тяготения и делать выводы</w:t>
            </w:r>
            <w:r w:rsidR="00E76DF7">
              <w:rPr>
                <w:rFonts w:ascii="Times New Roman" w:hAnsi="Times New Roman" w:cs="Times New Roman"/>
              </w:rPr>
              <w:t>.</w:t>
            </w:r>
            <w:r w:rsidRPr="001F43CC">
              <w:rPr>
                <w:rFonts w:ascii="Times New Roman" w:hAnsi="Times New Roman" w:cs="Times New Roman"/>
              </w:rPr>
              <w:t xml:space="preserve"> Отличать силу упругости от силы тяжести;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графически изображать силу упру</w:t>
            </w:r>
            <w:r w:rsidR="001F43CC" w:rsidRPr="001F43CC">
              <w:rPr>
                <w:rFonts w:ascii="Times New Roman" w:hAnsi="Times New Roman" w:cs="Times New Roman"/>
              </w:rPr>
              <w:t xml:space="preserve">гости, показывать точку </w:t>
            </w:r>
            <w:r w:rsidRPr="001F43CC">
              <w:rPr>
                <w:rFonts w:ascii="Times New Roman" w:hAnsi="Times New Roman" w:cs="Times New Roman"/>
              </w:rPr>
              <w:lastRenderedPageBreak/>
              <w:t>приложения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и направление ее действия;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объяснять причины возникновения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силы упругости;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приводить примеры видов деформации, встречающиеся в быту</w:t>
            </w:r>
            <w:r w:rsidR="00E76DF7">
              <w:rPr>
                <w:rFonts w:ascii="Times New Roman" w:hAnsi="Times New Roman" w:cs="Times New Roman"/>
              </w:rPr>
              <w:t xml:space="preserve">. </w:t>
            </w:r>
            <w:r w:rsidRPr="001F43CC">
              <w:rPr>
                <w:rFonts w:ascii="Times New Roman" w:hAnsi="Times New Roman" w:cs="Times New Roman"/>
              </w:rPr>
              <w:t xml:space="preserve"> Графически изображать вес тела и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точку его приложения;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рассчитывать силу тяжести и вес тела;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находить связь между силой тяжести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и массой тела;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определять силу тяжести по известной массе тела, массу тела по заданной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силе тяжести</w:t>
            </w:r>
            <w:proofErr w:type="gramStart"/>
            <w:r w:rsidRPr="001F43CC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1F43CC">
              <w:rPr>
                <w:rFonts w:ascii="Times New Roman" w:hAnsi="Times New Roman" w:cs="Times New Roman"/>
              </w:rPr>
              <w:t>радуировать пружину;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получать шкалу с заданной ценой деления;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измерять силу с помощью силомера,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медицинского динамометра;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различать вес тела и его массу;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="001F43CC" w:rsidRPr="001F43CC">
              <w:rPr>
                <w:rFonts w:ascii="Times New Roman" w:hAnsi="Times New Roman" w:cs="Times New Roman"/>
              </w:rPr>
              <w:t xml:space="preserve">работать в группе. </w:t>
            </w:r>
            <w:r w:rsidRPr="001F43CC">
              <w:rPr>
                <w:rFonts w:ascii="Times New Roman" w:hAnsi="Times New Roman" w:cs="Times New Roman"/>
              </w:rPr>
              <w:t>Экспериментально находить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равнодействующую двух сил;</w:t>
            </w:r>
            <w:r w:rsidR="001F43CC" w:rsidRPr="001F43CC">
              <w:rPr>
                <w:rFonts w:ascii="Times New Roman" w:hAnsi="Times New Roman" w:cs="Times New Roman"/>
              </w:rPr>
              <w:t xml:space="preserve"> анализировать </w:t>
            </w:r>
            <w:r w:rsidRPr="001F43CC">
              <w:rPr>
                <w:rFonts w:ascii="Times New Roman" w:hAnsi="Times New Roman" w:cs="Times New Roman"/>
              </w:rPr>
              <w:t>результаты опытов по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нахождению равнодействующей сил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и делать выводы;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рассчитывать равнодействующую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двух сил</w:t>
            </w:r>
            <w:r w:rsidR="001F43CC">
              <w:rPr>
                <w:rFonts w:ascii="Times New Roman" w:hAnsi="Times New Roman" w:cs="Times New Roman"/>
              </w:rPr>
              <w:t>.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 xml:space="preserve"> Измерять силу трения скольжения;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называть способы увеличения и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уменьшения силы трения;</w:t>
            </w:r>
          </w:p>
          <w:p w:rsidR="00987E0E" w:rsidRPr="001F43CC" w:rsidRDefault="00677A9C" w:rsidP="00E7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43CC">
              <w:rPr>
                <w:rFonts w:ascii="Times New Roman" w:hAnsi="Times New Roman" w:cs="Times New Roman"/>
              </w:rPr>
              <w:t>применять знания о видах трения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и способах его изменения на практике;</w:t>
            </w:r>
            <w:r w:rsidR="001F43CC" w:rsidRPr="001F43CC">
              <w:rPr>
                <w:rFonts w:ascii="Times New Roman" w:hAnsi="Times New Roman" w:cs="Times New Roman"/>
              </w:rPr>
              <w:t xml:space="preserve"> объяснять явления, </w:t>
            </w:r>
            <w:r w:rsidRPr="001F43CC">
              <w:rPr>
                <w:rFonts w:ascii="Times New Roman" w:hAnsi="Times New Roman" w:cs="Times New Roman"/>
              </w:rPr>
              <w:t>происходящие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из-за</w:t>
            </w:r>
            <w:r w:rsidR="001F43CC" w:rsidRPr="001F43CC">
              <w:rPr>
                <w:rFonts w:ascii="Times New Roman" w:hAnsi="Times New Roman" w:cs="Times New Roman"/>
              </w:rPr>
              <w:t xml:space="preserve"> наличия силы трения, анализиро</w:t>
            </w:r>
            <w:r w:rsidRPr="001F43CC">
              <w:rPr>
                <w:rFonts w:ascii="Times New Roman" w:hAnsi="Times New Roman" w:cs="Times New Roman"/>
              </w:rPr>
              <w:t>вать их и делать выводы</w:t>
            </w:r>
            <w:r w:rsidR="00E76DF7">
              <w:rPr>
                <w:rFonts w:ascii="Times New Roman" w:hAnsi="Times New Roman" w:cs="Times New Roman"/>
              </w:rPr>
              <w:t>.</w:t>
            </w:r>
            <w:r w:rsidRPr="001F43CC">
              <w:rPr>
                <w:rFonts w:ascii="Times New Roman" w:hAnsi="Times New Roman" w:cs="Times New Roman"/>
              </w:rPr>
              <w:t xml:space="preserve"> Объяснять влияние силы трения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в быту и технике;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приводить примеры различных видов трения;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анализировать, делать выводы;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измерять силу трения с помощью</w:t>
            </w:r>
            <w:r w:rsidR="00E76DF7">
              <w:rPr>
                <w:rFonts w:ascii="Times New Roman" w:hAnsi="Times New Roman" w:cs="Times New Roman"/>
              </w:rPr>
              <w:t xml:space="preserve"> д</w:t>
            </w:r>
            <w:r w:rsidRPr="001F43CC">
              <w:rPr>
                <w:rFonts w:ascii="Times New Roman" w:hAnsi="Times New Roman" w:cs="Times New Roman"/>
              </w:rPr>
              <w:t>инамометра</w:t>
            </w:r>
            <w:r w:rsidR="001F43CC" w:rsidRPr="001F43CC">
              <w:rPr>
                <w:rFonts w:ascii="Times New Roman" w:hAnsi="Times New Roman" w:cs="Times New Roman"/>
              </w:rPr>
              <w:t xml:space="preserve">. </w:t>
            </w:r>
            <w:r w:rsidRPr="001F43CC">
              <w:rPr>
                <w:rFonts w:ascii="Times New Roman" w:hAnsi="Times New Roman" w:cs="Times New Roman"/>
              </w:rPr>
              <w:t xml:space="preserve"> Применять знания из курса математики, физики, географии, биологии к</w:t>
            </w:r>
            <w:r w:rsidR="001F43CC" w:rsidRPr="001F43CC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решению задач;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1F43CC">
              <w:rPr>
                <w:rFonts w:ascii="Times New Roman" w:hAnsi="Times New Roman" w:cs="Times New Roman"/>
              </w:rPr>
              <w:t>переводить единицы измерения</w:t>
            </w:r>
            <w:r w:rsidR="00E76DF7">
              <w:rPr>
                <w:rFonts w:ascii="Times New Roman" w:hAnsi="Times New Roman" w:cs="Times New Roman"/>
              </w:rPr>
              <w:t>.</w:t>
            </w:r>
            <w:r w:rsidRPr="001F43CC">
              <w:rPr>
                <w:rFonts w:ascii="Times New Roman" w:hAnsi="Times New Roman" w:cs="Times New Roman"/>
              </w:rPr>
              <w:t xml:space="preserve"> Применять знания к решению задач</w:t>
            </w:r>
            <w:r w:rsidR="00E76DF7">
              <w:rPr>
                <w:rFonts w:ascii="Times New Roman" w:hAnsi="Times New Roman" w:cs="Times New Roman"/>
              </w:rPr>
              <w:t>.</w:t>
            </w:r>
          </w:p>
        </w:tc>
      </w:tr>
      <w:tr w:rsidR="00987E0E" w:rsidRPr="00987E0E" w:rsidTr="00376792">
        <w:tc>
          <w:tcPr>
            <w:tcW w:w="817" w:type="dxa"/>
          </w:tcPr>
          <w:p w:rsidR="00987E0E" w:rsidRPr="00987E0E" w:rsidRDefault="0098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7E0E" w:rsidRPr="00712A49" w:rsidRDefault="00987E0E" w:rsidP="00677A9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712A49">
              <w:rPr>
                <w:rFonts w:ascii="Times New Roman" w:hAnsi="Times New Roman" w:cs="Times New Roman"/>
                <w:b/>
              </w:rPr>
              <w:t>Давление твердых тел, жидкостей и газов</w:t>
            </w:r>
          </w:p>
        </w:tc>
        <w:tc>
          <w:tcPr>
            <w:tcW w:w="777" w:type="dxa"/>
          </w:tcPr>
          <w:p w:rsidR="00987E0E" w:rsidRPr="00CE4891" w:rsidRDefault="00987E0E">
            <w:pPr>
              <w:rPr>
                <w:rFonts w:ascii="Times New Roman" w:hAnsi="Times New Roman" w:cs="Times New Roman"/>
                <w:b/>
              </w:rPr>
            </w:pPr>
            <w:r w:rsidRPr="00CE489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342" w:type="dxa"/>
          </w:tcPr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 xml:space="preserve">Давление. Давление твердых тел. Давление газа. Объяснение давления газа на основе молекулярно-кинетических представлений. </w:t>
            </w:r>
            <w:r w:rsidRPr="00987E0E">
              <w:rPr>
                <w:rFonts w:ascii="Times New Roman" w:hAnsi="Times New Roman" w:cs="Times New Roman"/>
              </w:rPr>
              <w:lastRenderedPageBreak/>
              <w:t>Передача давления газами и жидкостями.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      </w:r>
          </w:p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ФРОНТАЛЬНЫЕ ЛАБОРАТОРНЫЕ РАБОТЫ</w:t>
            </w:r>
          </w:p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8. Определение выталкивающей силы, действующей</w:t>
            </w:r>
          </w:p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на погруженное в жидкость тело.</w:t>
            </w:r>
          </w:p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9. Выяснение условий плавания тела в жидкости.</w:t>
            </w:r>
          </w:p>
          <w:p w:rsidR="00987E0E" w:rsidRPr="00987E0E" w:rsidRDefault="0098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Предметными результатами </w:t>
            </w:r>
            <w:proofErr w:type="gramStart"/>
            <w:r w:rsidRPr="0042031C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42031C">
              <w:rPr>
                <w:rFonts w:ascii="Times New Roman" w:hAnsi="Times New Roman" w:cs="Times New Roman"/>
              </w:rPr>
              <w:t xml:space="preserve"> данной теме являются: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понимание и способность объяснять физические явления: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lastRenderedPageBreak/>
              <w:t>— умение измерять: атмосферное давление, давление жидкости на дно и стенки сосуда, силу Архимеда;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 xml:space="preserve">— владение экспериментальными методами исследования зависимости: силы Архимеда от </w:t>
            </w:r>
            <w:proofErr w:type="gramStart"/>
            <w:r w:rsidRPr="0042031C">
              <w:rPr>
                <w:rFonts w:ascii="Times New Roman" w:hAnsi="Times New Roman" w:cs="Times New Roman"/>
              </w:rPr>
              <w:t>объема</w:t>
            </w:r>
            <w:proofErr w:type="gramEnd"/>
            <w:r w:rsidRPr="0042031C">
              <w:rPr>
                <w:rFonts w:ascii="Times New Roman" w:hAnsi="Times New Roman" w:cs="Times New Roman"/>
              </w:rPr>
              <w:t xml:space="preserve"> вытесненной телом воды, условий плавания тела в жидкости от действия силы тяжести и силы Архимеда;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понимание смысла основных физических законов и умение применять их на практике: закон Паскаля, закон Архимеда;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понимание принципов действия барометра-анероида, манометра, поршневого жидкостного насоса, гидравлического пресса и способов обеспечения безопасности при их использовании;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владение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физики;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умение использовать полученные знания в повседневной жизни (экология, быт, охрана окружающей среды).</w:t>
            </w:r>
          </w:p>
          <w:p w:rsidR="00987E0E" w:rsidRPr="0042031C" w:rsidRDefault="0098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F43CC" w:rsidRPr="00E76DF7" w:rsidRDefault="001F43CC" w:rsidP="00E7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6DF7">
              <w:rPr>
                <w:rFonts w:ascii="Times New Roman" w:hAnsi="Times New Roman" w:cs="Times New Roman"/>
              </w:rPr>
              <w:lastRenderedPageBreak/>
              <w:t>Приводить примеры, показывающие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зависимость действующей силы от площади опоры;</w:t>
            </w:r>
            <w:r w:rsidR="00E76DF7">
              <w:rPr>
                <w:rFonts w:ascii="Times New Roman" w:hAnsi="Times New Roman" w:cs="Times New Roman"/>
              </w:rPr>
              <w:t xml:space="preserve">  в</w:t>
            </w:r>
            <w:r w:rsidRPr="00E76DF7">
              <w:rPr>
                <w:rFonts w:ascii="Times New Roman" w:hAnsi="Times New Roman" w:cs="Times New Roman"/>
              </w:rPr>
              <w:t>ычислять давление по известным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массе и объему;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пе</w:t>
            </w:r>
            <w:r w:rsidR="00E76DF7">
              <w:rPr>
                <w:rFonts w:ascii="Times New Roman" w:hAnsi="Times New Roman" w:cs="Times New Roman"/>
              </w:rPr>
              <w:t>реводить основные единицы давле</w:t>
            </w:r>
            <w:r w:rsidRPr="00E76DF7">
              <w:rPr>
                <w:rFonts w:ascii="Times New Roman" w:hAnsi="Times New Roman" w:cs="Times New Roman"/>
              </w:rPr>
              <w:t>ния в кПа, гПа;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пр</w:t>
            </w:r>
            <w:r w:rsidR="00E76DF7">
              <w:rPr>
                <w:rFonts w:ascii="Times New Roman" w:hAnsi="Times New Roman" w:cs="Times New Roman"/>
              </w:rPr>
              <w:t>оводить исследовательский экспе</w:t>
            </w:r>
            <w:r w:rsidRPr="00E76DF7">
              <w:rPr>
                <w:rFonts w:ascii="Times New Roman" w:hAnsi="Times New Roman" w:cs="Times New Roman"/>
              </w:rPr>
              <w:t>римент по определению зависимости</w:t>
            </w:r>
            <w:r w:rsidR="00E76DF7">
              <w:rPr>
                <w:rFonts w:ascii="Times New Roman" w:hAnsi="Times New Roman" w:cs="Times New Roman"/>
              </w:rPr>
              <w:t xml:space="preserve">  </w:t>
            </w:r>
            <w:r w:rsidRPr="00E76DF7">
              <w:rPr>
                <w:rFonts w:ascii="Times New Roman" w:hAnsi="Times New Roman" w:cs="Times New Roman"/>
              </w:rPr>
              <w:t>да</w:t>
            </w:r>
            <w:r w:rsidR="00E76DF7">
              <w:rPr>
                <w:rFonts w:ascii="Times New Roman" w:hAnsi="Times New Roman" w:cs="Times New Roman"/>
              </w:rPr>
              <w:t>вления от действующей силы и де</w:t>
            </w:r>
            <w:r w:rsidRPr="00E76DF7">
              <w:rPr>
                <w:rFonts w:ascii="Times New Roman" w:hAnsi="Times New Roman" w:cs="Times New Roman"/>
              </w:rPr>
              <w:t>лать выводы</w:t>
            </w:r>
            <w:r w:rsidR="00E76DF7">
              <w:rPr>
                <w:rFonts w:ascii="Times New Roman" w:hAnsi="Times New Roman" w:cs="Times New Roman"/>
              </w:rPr>
              <w:t xml:space="preserve">. </w:t>
            </w:r>
            <w:r w:rsidRPr="00E76DF7">
              <w:rPr>
                <w:rFonts w:ascii="Times New Roman" w:hAnsi="Times New Roman" w:cs="Times New Roman"/>
              </w:rPr>
              <w:lastRenderedPageBreak/>
              <w:t>П</w:t>
            </w:r>
            <w:r w:rsidR="00E76DF7">
              <w:rPr>
                <w:rFonts w:ascii="Times New Roman" w:hAnsi="Times New Roman" w:cs="Times New Roman"/>
              </w:rPr>
              <w:t>риводить примеры увеличения пло</w:t>
            </w:r>
            <w:r w:rsidRPr="00E76DF7">
              <w:rPr>
                <w:rFonts w:ascii="Times New Roman" w:hAnsi="Times New Roman" w:cs="Times New Roman"/>
              </w:rPr>
              <w:t>щади опоры для уменьшения давления;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вы</w:t>
            </w:r>
            <w:r w:rsidR="00E76DF7">
              <w:rPr>
                <w:rFonts w:ascii="Times New Roman" w:hAnsi="Times New Roman" w:cs="Times New Roman"/>
              </w:rPr>
              <w:t>полнять исследовательский экспе</w:t>
            </w:r>
            <w:r w:rsidRPr="00E76DF7">
              <w:rPr>
                <w:rFonts w:ascii="Times New Roman" w:hAnsi="Times New Roman" w:cs="Times New Roman"/>
              </w:rPr>
              <w:t>риме</w:t>
            </w:r>
            <w:r w:rsidR="00E76DF7">
              <w:rPr>
                <w:rFonts w:ascii="Times New Roman" w:hAnsi="Times New Roman" w:cs="Times New Roman"/>
              </w:rPr>
              <w:t>нт по изменению давления, анали</w:t>
            </w:r>
            <w:r w:rsidRPr="00E76DF7">
              <w:rPr>
                <w:rFonts w:ascii="Times New Roman" w:hAnsi="Times New Roman" w:cs="Times New Roman"/>
              </w:rPr>
              <w:t>зировать его и делать выводы</w:t>
            </w:r>
            <w:r w:rsidR="00E76DF7">
              <w:rPr>
                <w:rFonts w:ascii="Times New Roman" w:hAnsi="Times New Roman" w:cs="Times New Roman"/>
              </w:rPr>
              <w:t xml:space="preserve">. </w:t>
            </w:r>
            <w:r w:rsidRPr="00E76DF7">
              <w:rPr>
                <w:rFonts w:ascii="Times New Roman" w:hAnsi="Times New Roman" w:cs="Times New Roman"/>
              </w:rPr>
              <w:t>Отличать газы по их свойствам от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твердых тел и жидкостей;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объяснять давление газа на стенки</w:t>
            </w:r>
          </w:p>
          <w:p w:rsidR="001F43CC" w:rsidRPr="00E76DF7" w:rsidRDefault="001F43CC" w:rsidP="00E7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6DF7">
              <w:rPr>
                <w:rFonts w:ascii="Times New Roman" w:hAnsi="Times New Roman" w:cs="Times New Roman"/>
              </w:rPr>
              <w:t>сосуда</w:t>
            </w:r>
            <w:r w:rsidR="00E76DF7">
              <w:rPr>
                <w:rFonts w:ascii="Times New Roman" w:hAnsi="Times New Roman" w:cs="Times New Roman"/>
              </w:rPr>
              <w:t xml:space="preserve"> на основе теории строения веще</w:t>
            </w:r>
            <w:r w:rsidRPr="00E76DF7">
              <w:rPr>
                <w:rFonts w:ascii="Times New Roman" w:hAnsi="Times New Roman" w:cs="Times New Roman"/>
              </w:rPr>
              <w:t>ства;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анал</w:t>
            </w:r>
            <w:r w:rsidR="00E76DF7">
              <w:rPr>
                <w:rFonts w:ascii="Times New Roman" w:hAnsi="Times New Roman" w:cs="Times New Roman"/>
              </w:rPr>
              <w:t>изировать результаты экспери</w:t>
            </w:r>
            <w:r w:rsidRPr="00E76DF7">
              <w:rPr>
                <w:rFonts w:ascii="Times New Roman" w:hAnsi="Times New Roman" w:cs="Times New Roman"/>
              </w:rPr>
              <w:t>мент</w:t>
            </w:r>
            <w:r w:rsidR="00E76DF7">
              <w:rPr>
                <w:rFonts w:ascii="Times New Roman" w:hAnsi="Times New Roman" w:cs="Times New Roman"/>
              </w:rPr>
              <w:t xml:space="preserve">а по изучению давления газа, делать выводы. </w:t>
            </w:r>
            <w:r w:rsidRPr="00E76DF7">
              <w:rPr>
                <w:rFonts w:ascii="Times New Roman" w:hAnsi="Times New Roman" w:cs="Times New Roman"/>
              </w:rPr>
              <w:t>О</w:t>
            </w:r>
            <w:r w:rsidR="00E76DF7">
              <w:rPr>
                <w:rFonts w:ascii="Times New Roman" w:hAnsi="Times New Roman" w:cs="Times New Roman"/>
              </w:rPr>
              <w:t>бъяснять причину передачи давле</w:t>
            </w:r>
            <w:r w:rsidRPr="00E76DF7">
              <w:rPr>
                <w:rFonts w:ascii="Times New Roman" w:hAnsi="Times New Roman" w:cs="Times New Roman"/>
              </w:rPr>
              <w:t>ния ж</w:t>
            </w:r>
            <w:r w:rsidR="00E76DF7">
              <w:rPr>
                <w:rFonts w:ascii="Times New Roman" w:hAnsi="Times New Roman" w:cs="Times New Roman"/>
              </w:rPr>
              <w:t>идкостью или газом во все сторон</w:t>
            </w:r>
            <w:r w:rsidRPr="00E76DF7">
              <w:rPr>
                <w:rFonts w:ascii="Times New Roman" w:hAnsi="Times New Roman" w:cs="Times New Roman"/>
              </w:rPr>
              <w:t>ы одинаково;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ана</w:t>
            </w:r>
            <w:r w:rsidR="00E76DF7">
              <w:rPr>
                <w:rFonts w:ascii="Times New Roman" w:hAnsi="Times New Roman" w:cs="Times New Roman"/>
              </w:rPr>
              <w:t>лизировать опыт по передаче дав</w:t>
            </w:r>
            <w:r w:rsidRPr="00E76DF7">
              <w:rPr>
                <w:rFonts w:ascii="Times New Roman" w:hAnsi="Times New Roman" w:cs="Times New Roman"/>
              </w:rPr>
              <w:t>лен</w:t>
            </w:r>
            <w:r w:rsidR="00E76DF7">
              <w:rPr>
                <w:rFonts w:ascii="Times New Roman" w:hAnsi="Times New Roman" w:cs="Times New Roman"/>
              </w:rPr>
              <w:t>ия жидкостью и объяснять его ре</w:t>
            </w:r>
            <w:r w:rsidRPr="00E76DF7">
              <w:rPr>
                <w:rFonts w:ascii="Times New Roman" w:hAnsi="Times New Roman" w:cs="Times New Roman"/>
              </w:rPr>
              <w:t>зультаты</w:t>
            </w:r>
            <w:r w:rsidR="00E76DF7">
              <w:rPr>
                <w:rFonts w:ascii="Times New Roman" w:hAnsi="Times New Roman" w:cs="Times New Roman"/>
              </w:rPr>
              <w:t xml:space="preserve">. </w:t>
            </w:r>
            <w:r w:rsidRPr="00E76DF7">
              <w:rPr>
                <w:rFonts w:ascii="Times New Roman" w:hAnsi="Times New Roman" w:cs="Times New Roman"/>
              </w:rPr>
              <w:t xml:space="preserve">  Выводит</w:t>
            </w:r>
            <w:r w:rsidR="00E76DF7">
              <w:rPr>
                <w:rFonts w:ascii="Times New Roman" w:hAnsi="Times New Roman" w:cs="Times New Roman"/>
              </w:rPr>
              <w:t>ь формулу для расчета дав</w:t>
            </w:r>
            <w:r w:rsidRPr="00E76DF7">
              <w:rPr>
                <w:rFonts w:ascii="Times New Roman" w:hAnsi="Times New Roman" w:cs="Times New Roman"/>
              </w:rPr>
              <w:t>ления жидкости на дно и стенки сосуда;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работать с текстом учебника;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составлять план проведения опытов</w:t>
            </w:r>
            <w:r w:rsidR="00E76DF7">
              <w:rPr>
                <w:rFonts w:ascii="Times New Roman" w:hAnsi="Times New Roman" w:cs="Times New Roman"/>
              </w:rPr>
              <w:t xml:space="preserve">. </w:t>
            </w:r>
            <w:r w:rsidRPr="00E76DF7">
              <w:rPr>
                <w:rFonts w:ascii="Times New Roman" w:hAnsi="Times New Roman" w:cs="Times New Roman"/>
              </w:rPr>
              <w:t>Решать задачи на расчет давления</w:t>
            </w:r>
            <w:r w:rsidR="00E76DF7">
              <w:rPr>
                <w:rFonts w:ascii="Times New Roman" w:hAnsi="Times New Roman" w:cs="Times New Roman"/>
              </w:rPr>
              <w:t xml:space="preserve"> ж</w:t>
            </w:r>
            <w:r w:rsidRPr="00E76DF7">
              <w:rPr>
                <w:rFonts w:ascii="Times New Roman" w:hAnsi="Times New Roman" w:cs="Times New Roman"/>
              </w:rPr>
              <w:t>идкости на дно и стенки сосуда</w:t>
            </w:r>
            <w:r w:rsidR="00E76DF7">
              <w:rPr>
                <w:rFonts w:ascii="Times New Roman" w:hAnsi="Times New Roman" w:cs="Times New Roman"/>
              </w:rPr>
              <w:t xml:space="preserve">. </w:t>
            </w:r>
            <w:r w:rsidRPr="00E76DF7">
              <w:rPr>
                <w:rFonts w:ascii="Times New Roman" w:hAnsi="Times New Roman" w:cs="Times New Roman"/>
              </w:rPr>
              <w:t>Приводить примеры сообщающихся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сосудов в быту;</w:t>
            </w:r>
            <w:r w:rsidR="00E76DF7">
              <w:rPr>
                <w:rFonts w:ascii="Times New Roman" w:hAnsi="Times New Roman" w:cs="Times New Roman"/>
              </w:rPr>
              <w:t xml:space="preserve"> п</w:t>
            </w:r>
            <w:r w:rsidRPr="00E76DF7">
              <w:rPr>
                <w:rFonts w:ascii="Times New Roman" w:hAnsi="Times New Roman" w:cs="Times New Roman"/>
              </w:rPr>
              <w:t xml:space="preserve">роводить </w:t>
            </w:r>
            <w:r w:rsidR="00E76DF7">
              <w:rPr>
                <w:rFonts w:ascii="Times New Roman" w:hAnsi="Times New Roman" w:cs="Times New Roman"/>
              </w:rPr>
              <w:t>исследовательский экспе</w:t>
            </w:r>
            <w:r w:rsidRPr="00E76DF7">
              <w:rPr>
                <w:rFonts w:ascii="Times New Roman" w:hAnsi="Times New Roman" w:cs="Times New Roman"/>
              </w:rPr>
              <w:t>римент с сообщающимися сосудами,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анал</w:t>
            </w:r>
            <w:r w:rsidR="00E76DF7">
              <w:rPr>
                <w:rFonts w:ascii="Times New Roman" w:hAnsi="Times New Roman" w:cs="Times New Roman"/>
              </w:rPr>
              <w:t>изировать результаты, делать вы</w:t>
            </w:r>
            <w:r w:rsidRPr="00E76DF7">
              <w:rPr>
                <w:rFonts w:ascii="Times New Roman" w:hAnsi="Times New Roman" w:cs="Times New Roman"/>
              </w:rPr>
              <w:t>воды</w:t>
            </w:r>
            <w:r w:rsidR="00E76DF7">
              <w:rPr>
                <w:rFonts w:ascii="Times New Roman" w:hAnsi="Times New Roman" w:cs="Times New Roman"/>
              </w:rPr>
              <w:t>.</w:t>
            </w:r>
            <w:r w:rsidRPr="00E76D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6DF7">
              <w:rPr>
                <w:rFonts w:ascii="Times New Roman" w:hAnsi="Times New Roman" w:cs="Times New Roman"/>
              </w:rPr>
              <w:t>Вычислять массу воздуха;</w:t>
            </w:r>
            <w:r w:rsidR="00E76DF7">
              <w:rPr>
                <w:rFonts w:ascii="Times New Roman" w:hAnsi="Times New Roman" w:cs="Times New Roman"/>
              </w:rPr>
              <w:t xml:space="preserve">  </w:t>
            </w:r>
            <w:r w:rsidRPr="00E76DF7">
              <w:rPr>
                <w:rFonts w:ascii="Times New Roman" w:hAnsi="Times New Roman" w:cs="Times New Roman"/>
              </w:rPr>
              <w:t>сравнивать атмосферное давление на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различных высотах от поверхности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Земли;</w:t>
            </w:r>
            <w:r w:rsidR="00E76DF7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объяснять влияние атмосферного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давления на живые организмы;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проводить опыты по обнаружению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атмосферного давления, изменению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атмос</w:t>
            </w:r>
            <w:r w:rsidR="00C5135D">
              <w:rPr>
                <w:rFonts w:ascii="Times New Roman" w:hAnsi="Times New Roman" w:cs="Times New Roman"/>
              </w:rPr>
              <w:t>ферного давления с высотой, ана</w:t>
            </w:r>
            <w:r w:rsidRPr="00E76DF7">
              <w:rPr>
                <w:rFonts w:ascii="Times New Roman" w:hAnsi="Times New Roman" w:cs="Times New Roman"/>
              </w:rPr>
              <w:t>лизировать их результаты и делать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выводы;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п</w:t>
            </w:r>
            <w:r w:rsidR="00C5135D">
              <w:rPr>
                <w:rFonts w:ascii="Times New Roman" w:hAnsi="Times New Roman" w:cs="Times New Roman"/>
              </w:rPr>
              <w:t>рименять знания из курса геогра</w:t>
            </w:r>
            <w:r w:rsidRPr="00E76DF7">
              <w:rPr>
                <w:rFonts w:ascii="Times New Roman" w:hAnsi="Times New Roman" w:cs="Times New Roman"/>
              </w:rPr>
              <w:t>фии</w:t>
            </w:r>
            <w:r w:rsidR="00C5135D">
              <w:rPr>
                <w:rFonts w:ascii="Times New Roman" w:hAnsi="Times New Roman" w:cs="Times New Roman"/>
              </w:rPr>
              <w:t xml:space="preserve"> при объяснении зависимости дав</w:t>
            </w:r>
            <w:r w:rsidRPr="00E76DF7">
              <w:rPr>
                <w:rFonts w:ascii="Times New Roman" w:hAnsi="Times New Roman" w:cs="Times New Roman"/>
              </w:rPr>
              <w:t>ления от высоты над уровнем моря,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математики для расчета давления</w:t>
            </w:r>
            <w:r w:rsidR="00C5135D">
              <w:rPr>
                <w:rFonts w:ascii="Times New Roman" w:hAnsi="Times New Roman" w:cs="Times New Roman"/>
              </w:rPr>
              <w:t>.</w:t>
            </w:r>
            <w:proofErr w:type="gramEnd"/>
            <w:r w:rsidRPr="00E76DF7">
              <w:rPr>
                <w:rFonts w:ascii="Times New Roman" w:hAnsi="Times New Roman" w:cs="Times New Roman"/>
              </w:rPr>
              <w:t xml:space="preserve"> Вычислять атмосферное давление;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объяснять измерение атмосферного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дав</w:t>
            </w:r>
            <w:r w:rsidR="00C5135D">
              <w:rPr>
                <w:rFonts w:ascii="Times New Roman" w:hAnsi="Times New Roman" w:cs="Times New Roman"/>
              </w:rPr>
              <w:t>ления с помощью трубки Торричелли; наблюдать опыты по измерению ат</w:t>
            </w:r>
            <w:r w:rsidRPr="00E76DF7">
              <w:rPr>
                <w:rFonts w:ascii="Times New Roman" w:hAnsi="Times New Roman" w:cs="Times New Roman"/>
              </w:rPr>
              <w:t>мосферного давления и делать выводы</w:t>
            </w:r>
            <w:r w:rsidR="00C5135D">
              <w:rPr>
                <w:rFonts w:ascii="Times New Roman" w:hAnsi="Times New Roman" w:cs="Times New Roman"/>
              </w:rPr>
              <w:t xml:space="preserve">. </w:t>
            </w:r>
            <w:r w:rsidRPr="00E76DF7">
              <w:rPr>
                <w:rFonts w:ascii="Times New Roman" w:hAnsi="Times New Roman" w:cs="Times New Roman"/>
              </w:rPr>
              <w:t>Изм</w:t>
            </w:r>
            <w:r w:rsidR="00C5135D">
              <w:rPr>
                <w:rFonts w:ascii="Times New Roman" w:hAnsi="Times New Roman" w:cs="Times New Roman"/>
              </w:rPr>
              <w:t>ерять атмосферное давление с по</w:t>
            </w:r>
            <w:r w:rsidRPr="00E76DF7">
              <w:rPr>
                <w:rFonts w:ascii="Times New Roman" w:hAnsi="Times New Roman" w:cs="Times New Roman"/>
              </w:rPr>
              <w:t>мощью барометра-анероида;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объяснять изменение атмосферного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 xml:space="preserve">давления </w:t>
            </w:r>
            <w:r w:rsidRPr="00E76DF7">
              <w:rPr>
                <w:rFonts w:ascii="Times New Roman" w:hAnsi="Times New Roman" w:cs="Times New Roman"/>
              </w:rPr>
              <w:lastRenderedPageBreak/>
              <w:t>по мере увеличения высоты</w:t>
            </w:r>
          </w:p>
          <w:p w:rsidR="00987E0E" w:rsidRPr="00E76DF7" w:rsidRDefault="001F43CC" w:rsidP="00C5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76DF7">
              <w:rPr>
                <w:rFonts w:ascii="Times New Roman" w:hAnsi="Times New Roman" w:cs="Times New Roman"/>
              </w:rPr>
              <w:t>над уровнем моря;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п</w:t>
            </w:r>
            <w:r w:rsidR="00C5135D">
              <w:rPr>
                <w:rFonts w:ascii="Times New Roman" w:hAnsi="Times New Roman" w:cs="Times New Roman"/>
              </w:rPr>
              <w:t>рименять знания из курса геогра</w:t>
            </w:r>
            <w:r w:rsidRPr="00E76DF7">
              <w:rPr>
                <w:rFonts w:ascii="Times New Roman" w:hAnsi="Times New Roman" w:cs="Times New Roman"/>
              </w:rPr>
              <w:t>фии, биологии</w:t>
            </w:r>
            <w:r w:rsidR="00C5135D">
              <w:rPr>
                <w:rFonts w:ascii="Times New Roman" w:hAnsi="Times New Roman" w:cs="Times New Roman"/>
              </w:rPr>
              <w:t xml:space="preserve">. </w:t>
            </w:r>
            <w:r w:rsidRPr="00E76DF7">
              <w:rPr>
                <w:rFonts w:ascii="Times New Roman" w:hAnsi="Times New Roman" w:cs="Times New Roman"/>
              </w:rPr>
              <w:t xml:space="preserve"> И</w:t>
            </w:r>
            <w:r w:rsidR="00C5135D">
              <w:rPr>
                <w:rFonts w:ascii="Times New Roman" w:hAnsi="Times New Roman" w:cs="Times New Roman"/>
              </w:rPr>
              <w:t>змерять давление с помощью мано</w:t>
            </w:r>
            <w:r w:rsidRPr="00E76DF7">
              <w:rPr>
                <w:rFonts w:ascii="Times New Roman" w:hAnsi="Times New Roman" w:cs="Times New Roman"/>
              </w:rPr>
              <w:t>метра;</w:t>
            </w:r>
            <w:r w:rsidR="00C5135D">
              <w:rPr>
                <w:rFonts w:ascii="Times New Roman" w:hAnsi="Times New Roman" w:cs="Times New Roman"/>
              </w:rPr>
              <w:t xml:space="preserve"> различать манометры по целям ис</w:t>
            </w:r>
            <w:r w:rsidRPr="00E76DF7">
              <w:rPr>
                <w:rFonts w:ascii="Times New Roman" w:hAnsi="Times New Roman" w:cs="Times New Roman"/>
              </w:rPr>
              <w:t>пользования;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определять давл</w:t>
            </w:r>
            <w:r w:rsidR="00C5135D">
              <w:rPr>
                <w:rFonts w:ascii="Times New Roman" w:hAnsi="Times New Roman" w:cs="Times New Roman"/>
              </w:rPr>
              <w:t>ение с помощью ман</w:t>
            </w:r>
            <w:r w:rsidRPr="00E76DF7">
              <w:rPr>
                <w:rFonts w:ascii="Times New Roman" w:hAnsi="Times New Roman" w:cs="Times New Roman"/>
              </w:rPr>
              <w:t>ометра</w:t>
            </w:r>
            <w:r w:rsidR="00C5135D">
              <w:rPr>
                <w:rFonts w:ascii="Times New Roman" w:hAnsi="Times New Roman" w:cs="Times New Roman"/>
              </w:rPr>
              <w:t xml:space="preserve">. </w:t>
            </w:r>
            <w:r w:rsidRPr="00E76DF7">
              <w:rPr>
                <w:rFonts w:ascii="Times New Roman" w:hAnsi="Times New Roman" w:cs="Times New Roman"/>
              </w:rPr>
              <w:t>Приводить примеры применения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порш</w:t>
            </w:r>
            <w:r w:rsidR="00C5135D">
              <w:rPr>
                <w:rFonts w:ascii="Times New Roman" w:hAnsi="Times New Roman" w:cs="Times New Roman"/>
              </w:rPr>
              <w:t>невого жидкостного насоса и гид</w:t>
            </w:r>
            <w:r w:rsidRPr="00E76DF7">
              <w:rPr>
                <w:rFonts w:ascii="Times New Roman" w:hAnsi="Times New Roman" w:cs="Times New Roman"/>
              </w:rPr>
              <w:t>равлического пресса;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Pr="00E76DF7">
              <w:rPr>
                <w:rFonts w:ascii="Times New Roman" w:hAnsi="Times New Roman" w:cs="Times New Roman"/>
              </w:rPr>
              <w:t>работать с текстом учебника</w:t>
            </w:r>
            <w:r w:rsidR="00C5135D">
              <w:rPr>
                <w:rFonts w:ascii="Times New Roman" w:hAnsi="Times New Roman" w:cs="Times New Roman"/>
              </w:rPr>
              <w:t xml:space="preserve">. </w:t>
            </w:r>
            <w:r w:rsidRPr="00E76DF7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Доказывать, основываясь на законе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Па</w:t>
            </w:r>
            <w:r w:rsidR="00C5135D">
              <w:rPr>
                <w:rFonts w:ascii="Times New Roman" w:hAnsi="Times New Roman" w:cs="Times New Roman"/>
              </w:rPr>
              <w:t>скаля, существование выталкиваю</w:t>
            </w:r>
            <w:r w:rsidR="000456FD" w:rsidRPr="00E76DF7">
              <w:rPr>
                <w:rFonts w:ascii="Times New Roman" w:hAnsi="Times New Roman" w:cs="Times New Roman"/>
              </w:rPr>
              <w:t>щей силы, действующей на тело;</w:t>
            </w:r>
            <w:r w:rsidR="00C5135D">
              <w:rPr>
                <w:rFonts w:ascii="Times New Roman" w:hAnsi="Times New Roman" w:cs="Times New Roman"/>
              </w:rPr>
              <w:t xml:space="preserve"> приводить примеры, подтверждаю</w:t>
            </w:r>
            <w:r w:rsidR="000456FD" w:rsidRPr="00E76DF7">
              <w:rPr>
                <w:rFonts w:ascii="Times New Roman" w:hAnsi="Times New Roman" w:cs="Times New Roman"/>
              </w:rPr>
              <w:t>щие существование выталкивающей</w:t>
            </w:r>
            <w:r w:rsidR="00C5135D">
              <w:rPr>
                <w:rFonts w:ascii="Times New Roman" w:hAnsi="Times New Roman" w:cs="Times New Roman"/>
              </w:rPr>
              <w:t xml:space="preserve">  </w:t>
            </w:r>
            <w:r w:rsidR="000456FD" w:rsidRPr="00E76DF7">
              <w:rPr>
                <w:rFonts w:ascii="Times New Roman" w:hAnsi="Times New Roman" w:cs="Times New Roman"/>
              </w:rPr>
              <w:t>силы;</w:t>
            </w:r>
            <w:r w:rsidR="00C5135D">
              <w:rPr>
                <w:rFonts w:ascii="Times New Roman" w:hAnsi="Times New Roman" w:cs="Times New Roman"/>
              </w:rPr>
              <w:t xml:space="preserve"> применять знания о причинах воз</w:t>
            </w:r>
            <w:r w:rsidR="000456FD" w:rsidRPr="00E76DF7">
              <w:rPr>
                <w:rFonts w:ascii="Times New Roman" w:hAnsi="Times New Roman" w:cs="Times New Roman"/>
              </w:rPr>
              <w:t>никновения выталкивающей силы на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практике</w:t>
            </w:r>
            <w:r w:rsidR="00C5135D">
              <w:rPr>
                <w:rFonts w:ascii="Times New Roman" w:hAnsi="Times New Roman" w:cs="Times New Roman"/>
              </w:rPr>
              <w:t xml:space="preserve">. </w:t>
            </w:r>
            <w:r w:rsidR="000456FD" w:rsidRPr="00E76DF7">
              <w:rPr>
                <w:rFonts w:ascii="Times New Roman" w:hAnsi="Times New Roman" w:cs="Times New Roman"/>
              </w:rPr>
              <w:t>Выводить формулу для определения</w:t>
            </w:r>
            <w:r w:rsidR="00C5135D">
              <w:rPr>
                <w:rFonts w:ascii="Times New Roman" w:hAnsi="Times New Roman" w:cs="Times New Roman"/>
              </w:rPr>
              <w:t xml:space="preserve">  </w:t>
            </w:r>
            <w:r w:rsidR="000456FD" w:rsidRPr="00E76DF7">
              <w:rPr>
                <w:rFonts w:ascii="Times New Roman" w:hAnsi="Times New Roman" w:cs="Times New Roman"/>
              </w:rPr>
              <w:t>выталкивающей силы;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рассчитывать силу Архимеда;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указывать причины, от которых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зависит сила Архимеда;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ра</w:t>
            </w:r>
            <w:r w:rsidR="00C5135D">
              <w:rPr>
                <w:rFonts w:ascii="Times New Roman" w:hAnsi="Times New Roman" w:cs="Times New Roman"/>
              </w:rPr>
              <w:t>ботать с текстом учебника, обоб</w:t>
            </w:r>
            <w:r w:rsidR="000456FD" w:rsidRPr="00E76DF7">
              <w:rPr>
                <w:rFonts w:ascii="Times New Roman" w:hAnsi="Times New Roman" w:cs="Times New Roman"/>
              </w:rPr>
              <w:t>щать и делать выводы;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анализировать опыты с ведерком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Архимеда</w:t>
            </w:r>
            <w:r w:rsidR="00C5135D">
              <w:rPr>
                <w:rFonts w:ascii="Times New Roman" w:hAnsi="Times New Roman" w:cs="Times New Roman"/>
              </w:rPr>
              <w:t xml:space="preserve">. </w:t>
            </w:r>
            <w:r w:rsidR="000456FD" w:rsidRPr="00E76DF7">
              <w:rPr>
                <w:rFonts w:ascii="Times New Roman" w:hAnsi="Times New Roman" w:cs="Times New Roman"/>
              </w:rPr>
              <w:t xml:space="preserve"> Объяснять причины плавания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тел;</w:t>
            </w:r>
            <w:r w:rsidR="00C5135D">
              <w:rPr>
                <w:rFonts w:ascii="Times New Roman" w:hAnsi="Times New Roman" w:cs="Times New Roman"/>
              </w:rPr>
              <w:t xml:space="preserve"> приводить примеры плавания раз</w:t>
            </w:r>
            <w:r w:rsidR="000456FD" w:rsidRPr="00E76DF7">
              <w:rPr>
                <w:rFonts w:ascii="Times New Roman" w:hAnsi="Times New Roman" w:cs="Times New Roman"/>
              </w:rPr>
              <w:t>личных тел и живых организмов;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конструировать прибор для демонс</w:t>
            </w:r>
            <w:r w:rsidR="00C5135D">
              <w:rPr>
                <w:rFonts w:ascii="Times New Roman" w:hAnsi="Times New Roman" w:cs="Times New Roman"/>
              </w:rPr>
              <w:t>тр</w:t>
            </w:r>
            <w:r w:rsidR="000456FD" w:rsidRPr="00E76DF7">
              <w:rPr>
                <w:rFonts w:ascii="Times New Roman" w:hAnsi="Times New Roman" w:cs="Times New Roman"/>
              </w:rPr>
              <w:t>ации гидростатического давления;</w:t>
            </w:r>
            <w:r w:rsidR="00C5135D">
              <w:rPr>
                <w:rFonts w:ascii="Times New Roman" w:hAnsi="Times New Roman" w:cs="Times New Roman"/>
              </w:rPr>
              <w:t xml:space="preserve"> применять знания из курса биоло</w:t>
            </w:r>
            <w:r w:rsidR="000456FD" w:rsidRPr="00E76DF7">
              <w:rPr>
                <w:rFonts w:ascii="Times New Roman" w:hAnsi="Times New Roman" w:cs="Times New Roman"/>
              </w:rPr>
              <w:t>гии, географии, природоведения при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объяснении плавания тел</w:t>
            </w:r>
            <w:r w:rsidR="00C5135D">
              <w:rPr>
                <w:rFonts w:ascii="Times New Roman" w:hAnsi="Times New Roman" w:cs="Times New Roman"/>
              </w:rPr>
              <w:t xml:space="preserve">. </w:t>
            </w:r>
            <w:r w:rsidR="000456FD" w:rsidRPr="00E76DF7">
              <w:rPr>
                <w:rFonts w:ascii="Times New Roman" w:hAnsi="Times New Roman" w:cs="Times New Roman"/>
              </w:rPr>
              <w:t>Рассчитывать силу Архимеда;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ан</w:t>
            </w:r>
            <w:r w:rsidR="00C5135D">
              <w:rPr>
                <w:rFonts w:ascii="Times New Roman" w:hAnsi="Times New Roman" w:cs="Times New Roman"/>
              </w:rPr>
              <w:t>ализировать результаты, получен</w:t>
            </w:r>
            <w:r w:rsidR="000456FD" w:rsidRPr="00E76DF7">
              <w:rPr>
                <w:rFonts w:ascii="Times New Roman" w:hAnsi="Times New Roman" w:cs="Times New Roman"/>
              </w:rPr>
              <w:t>ные при решении задач</w:t>
            </w:r>
            <w:r w:rsidR="00C5135D">
              <w:rPr>
                <w:rFonts w:ascii="Times New Roman" w:hAnsi="Times New Roman" w:cs="Times New Roman"/>
              </w:rPr>
              <w:t xml:space="preserve">. </w:t>
            </w:r>
            <w:r w:rsidR="000456FD" w:rsidRPr="00E76DF7">
              <w:rPr>
                <w:rFonts w:ascii="Times New Roman" w:hAnsi="Times New Roman" w:cs="Times New Roman"/>
              </w:rPr>
              <w:t>На</w:t>
            </w:r>
            <w:r w:rsidR="00C5135D">
              <w:rPr>
                <w:rFonts w:ascii="Times New Roman" w:hAnsi="Times New Roman" w:cs="Times New Roman"/>
              </w:rPr>
              <w:t xml:space="preserve"> опыте выяснить условия, при ко</w:t>
            </w:r>
            <w:r w:rsidR="000456FD" w:rsidRPr="00E76DF7">
              <w:rPr>
                <w:rFonts w:ascii="Times New Roman" w:hAnsi="Times New Roman" w:cs="Times New Roman"/>
              </w:rPr>
              <w:t>торых тело плавает, всплывает, тонет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в жидкости;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работать в группе</w:t>
            </w:r>
            <w:r w:rsidR="00C5135D">
              <w:rPr>
                <w:rFonts w:ascii="Times New Roman" w:hAnsi="Times New Roman" w:cs="Times New Roman"/>
              </w:rPr>
              <w:t xml:space="preserve">. </w:t>
            </w:r>
            <w:r w:rsidR="000456FD" w:rsidRPr="00E76DF7">
              <w:rPr>
                <w:rFonts w:ascii="Times New Roman" w:hAnsi="Times New Roman" w:cs="Times New Roman"/>
              </w:rPr>
              <w:t xml:space="preserve"> Объяснять условия плавания судов;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п</w:t>
            </w:r>
            <w:r w:rsidR="00C5135D">
              <w:rPr>
                <w:rFonts w:ascii="Times New Roman" w:hAnsi="Times New Roman" w:cs="Times New Roman"/>
              </w:rPr>
              <w:t>риводить примеры плавания и воз</w:t>
            </w:r>
            <w:r w:rsidR="000456FD" w:rsidRPr="00E76DF7">
              <w:rPr>
                <w:rFonts w:ascii="Times New Roman" w:hAnsi="Times New Roman" w:cs="Times New Roman"/>
              </w:rPr>
              <w:t>духоплавания;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0456FD" w:rsidRPr="00E76DF7">
              <w:rPr>
                <w:rFonts w:ascii="Times New Roman" w:hAnsi="Times New Roman" w:cs="Times New Roman"/>
              </w:rPr>
              <w:t>объяснять изменение осадки судна;</w:t>
            </w:r>
            <w:r w:rsidR="00C5135D">
              <w:rPr>
                <w:rFonts w:ascii="Times New Roman" w:hAnsi="Times New Roman" w:cs="Times New Roman"/>
              </w:rPr>
              <w:t xml:space="preserve"> </w:t>
            </w:r>
            <w:r w:rsidR="00C53123">
              <w:rPr>
                <w:rFonts w:ascii="Times New Roman" w:hAnsi="Times New Roman" w:cs="Times New Roman"/>
              </w:rPr>
              <w:t>применять на практике знания ус</w:t>
            </w:r>
            <w:r w:rsidR="000456FD" w:rsidRPr="00E76DF7">
              <w:rPr>
                <w:rFonts w:ascii="Times New Roman" w:hAnsi="Times New Roman" w:cs="Times New Roman"/>
              </w:rPr>
              <w:t>лови</w:t>
            </w:r>
            <w:r w:rsidR="00C53123">
              <w:rPr>
                <w:rFonts w:ascii="Times New Roman" w:hAnsi="Times New Roman" w:cs="Times New Roman"/>
              </w:rPr>
              <w:t>й плавания судов и воздухоплава</w:t>
            </w:r>
            <w:r w:rsidR="000456FD" w:rsidRPr="00E76DF7">
              <w:rPr>
                <w:rFonts w:ascii="Times New Roman" w:hAnsi="Times New Roman" w:cs="Times New Roman"/>
              </w:rPr>
              <w:t>ния</w:t>
            </w:r>
            <w:r w:rsidR="00C53123">
              <w:rPr>
                <w:rFonts w:ascii="Times New Roman" w:hAnsi="Times New Roman" w:cs="Times New Roman"/>
              </w:rPr>
              <w:t xml:space="preserve">. </w:t>
            </w:r>
            <w:r w:rsidR="000456FD" w:rsidRPr="00E76DF7">
              <w:rPr>
                <w:rFonts w:ascii="Times New Roman" w:hAnsi="Times New Roman" w:cs="Times New Roman"/>
              </w:rPr>
              <w:t xml:space="preserve"> П</w:t>
            </w:r>
            <w:r w:rsidR="00C53123">
              <w:rPr>
                <w:rFonts w:ascii="Times New Roman" w:hAnsi="Times New Roman" w:cs="Times New Roman"/>
              </w:rPr>
              <w:t>рименять знания из курса матема</w:t>
            </w:r>
            <w:r w:rsidR="000456FD" w:rsidRPr="00E76DF7">
              <w:rPr>
                <w:rFonts w:ascii="Times New Roman" w:hAnsi="Times New Roman" w:cs="Times New Roman"/>
              </w:rPr>
              <w:t>тики, географии при решении задач</w:t>
            </w:r>
            <w:r w:rsidR="00C53123">
              <w:rPr>
                <w:rFonts w:ascii="Times New Roman" w:hAnsi="Times New Roman" w:cs="Times New Roman"/>
              </w:rPr>
              <w:t>.</w:t>
            </w:r>
          </w:p>
        </w:tc>
      </w:tr>
      <w:tr w:rsidR="00987E0E" w:rsidRPr="00987E0E" w:rsidTr="00376792">
        <w:tc>
          <w:tcPr>
            <w:tcW w:w="817" w:type="dxa"/>
          </w:tcPr>
          <w:p w:rsidR="00987E0E" w:rsidRPr="00987E0E" w:rsidRDefault="0098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7E0E" w:rsidRPr="00712A49" w:rsidRDefault="00987E0E" w:rsidP="00677A9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712A49">
              <w:rPr>
                <w:rFonts w:ascii="Times New Roman" w:hAnsi="Times New Roman" w:cs="Times New Roman"/>
                <w:b/>
              </w:rPr>
              <w:t>Работа и мощность. Энергия</w:t>
            </w:r>
          </w:p>
        </w:tc>
        <w:tc>
          <w:tcPr>
            <w:tcW w:w="777" w:type="dxa"/>
          </w:tcPr>
          <w:p w:rsidR="00987E0E" w:rsidRPr="00CE4891" w:rsidRDefault="00987E0E">
            <w:pPr>
              <w:rPr>
                <w:rFonts w:ascii="Times New Roman" w:hAnsi="Times New Roman" w:cs="Times New Roman"/>
                <w:b/>
              </w:rPr>
            </w:pPr>
            <w:r w:rsidRPr="00CE489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42" w:type="dxa"/>
          </w:tcPr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 xml:space="preserve">Механическая работа. Мощность. Простые механизмы. Момент </w:t>
            </w:r>
            <w:r w:rsidRPr="00987E0E">
              <w:rPr>
                <w:rFonts w:ascii="Times New Roman" w:hAnsi="Times New Roman" w:cs="Times New Roman"/>
              </w:rPr>
              <w:lastRenderedPageBreak/>
              <w:t>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      </w:r>
          </w:p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ФРОНТАЛЬНЫЕ ЛАБОРАТОРНЫЕ РАБОТЫ</w:t>
            </w:r>
          </w:p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10. Выяснение условия равновесия рычага.</w:t>
            </w:r>
          </w:p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11. Определение КПД при подъеме тела по наклонной</w:t>
            </w:r>
          </w:p>
          <w:p w:rsidR="00987E0E" w:rsidRPr="00987E0E" w:rsidRDefault="00987E0E" w:rsidP="00987E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987E0E">
              <w:rPr>
                <w:rFonts w:ascii="Times New Roman" w:hAnsi="Times New Roman" w:cs="Times New Roman"/>
              </w:rPr>
              <w:t>плоскости.</w:t>
            </w:r>
          </w:p>
          <w:p w:rsidR="00987E0E" w:rsidRPr="00987E0E" w:rsidRDefault="0098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Предметными результатами </w:t>
            </w:r>
            <w:proofErr w:type="gramStart"/>
            <w:r w:rsidRPr="0042031C">
              <w:rPr>
                <w:rFonts w:ascii="Times New Roman" w:hAnsi="Times New Roman" w:cs="Times New Roman"/>
              </w:rPr>
              <w:t>обучения  по</w:t>
            </w:r>
            <w:proofErr w:type="gramEnd"/>
            <w:r w:rsidRPr="0042031C">
              <w:rPr>
                <w:rFonts w:ascii="Times New Roman" w:hAnsi="Times New Roman" w:cs="Times New Roman"/>
              </w:rPr>
              <w:t xml:space="preserve"> данной теме являются: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 xml:space="preserve">— понимание и способность объяснять физические </w:t>
            </w:r>
            <w:r w:rsidRPr="0042031C">
              <w:rPr>
                <w:rFonts w:ascii="Times New Roman" w:hAnsi="Times New Roman" w:cs="Times New Roman"/>
              </w:rPr>
              <w:lastRenderedPageBreak/>
              <w:t>явления: равновесие тел, превращение одного вида механической энергии в другой;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умение измерять: механическую работу, мощность, плечо силы, момент силы, КПД, потенциальную и кинетическую энергию;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владение экспериментальными методами исследования при определении соотношения сил и плеч, для равновесия рычага;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понимание смысла основного физического закона: закон сохранения энергии;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понимание принципов действия рычага, блока, наклонной плоскости и способов обеспечения безопасности при их использовании;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</w:t>
            </w:r>
          </w:p>
          <w:p w:rsidR="0042031C" w:rsidRPr="0042031C" w:rsidRDefault="0042031C" w:rsidP="0042031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2031C">
              <w:rPr>
                <w:rFonts w:ascii="Times New Roman" w:hAnsi="Times New Roman" w:cs="Times New Roman"/>
              </w:rPr>
              <w:t>— умение использовать полученные знания в повседневной жизни (экология, быт, охрана окружающей среды).</w:t>
            </w:r>
          </w:p>
          <w:p w:rsidR="00987E0E" w:rsidRPr="0042031C" w:rsidRDefault="0098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F752C" w:rsidRPr="00C53123" w:rsidRDefault="009F752C" w:rsidP="00C53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lastRenderedPageBreak/>
              <w:t>Вычислять механическую работу;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определять условия, необходимые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для совершения механической работы</w:t>
            </w:r>
            <w:r w:rsidR="00C53123">
              <w:rPr>
                <w:rFonts w:ascii="Times New Roman" w:hAnsi="Times New Roman" w:cs="Times New Roman"/>
              </w:rPr>
              <w:t>.</w:t>
            </w:r>
            <w:r w:rsidRPr="00C53123">
              <w:rPr>
                <w:rFonts w:ascii="Times New Roman" w:hAnsi="Times New Roman" w:cs="Times New Roman"/>
              </w:rPr>
              <w:t xml:space="preserve"> Вычислять мощность </w:t>
            </w:r>
            <w:r w:rsidRPr="00C53123">
              <w:rPr>
                <w:rFonts w:ascii="Times New Roman" w:hAnsi="Times New Roman" w:cs="Times New Roman"/>
              </w:rPr>
              <w:lastRenderedPageBreak/>
              <w:t>по известной</w:t>
            </w:r>
            <w:r w:rsidR="00C53123">
              <w:rPr>
                <w:rFonts w:ascii="Times New Roman" w:hAnsi="Times New Roman" w:cs="Times New Roman"/>
              </w:rPr>
              <w:t xml:space="preserve">  </w:t>
            </w:r>
            <w:r w:rsidRPr="00C53123">
              <w:rPr>
                <w:rFonts w:ascii="Times New Roman" w:hAnsi="Times New Roman" w:cs="Times New Roman"/>
              </w:rPr>
              <w:t>работе;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приводить пример</w:t>
            </w:r>
            <w:r w:rsidR="00C53123">
              <w:rPr>
                <w:rFonts w:ascii="Times New Roman" w:hAnsi="Times New Roman" w:cs="Times New Roman"/>
              </w:rPr>
              <w:t>ы единиц мощнос</w:t>
            </w:r>
            <w:r w:rsidRPr="00C53123">
              <w:rPr>
                <w:rFonts w:ascii="Times New Roman" w:hAnsi="Times New Roman" w:cs="Times New Roman"/>
              </w:rPr>
              <w:t>ти различных приборов и технических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устройств;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анализировать мощности различных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приборов;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выражать мощность в различных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единицах;</w:t>
            </w:r>
            <w:r w:rsidR="00C53123">
              <w:rPr>
                <w:rFonts w:ascii="Times New Roman" w:hAnsi="Times New Roman" w:cs="Times New Roman"/>
              </w:rPr>
              <w:t xml:space="preserve"> п</w:t>
            </w:r>
            <w:r w:rsidRPr="00C53123">
              <w:rPr>
                <w:rFonts w:ascii="Times New Roman" w:hAnsi="Times New Roman" w:cs="Times New Roman"/>
              </w:rPr>
              <w:t>роводить исследования мощности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технических устройств, делать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выводы</w:t>
            </w:r>
            <w:r w:rsidR="00C53123">
              <w:rPr>
                <w:rFonts w:ascii="Times New Roman" w:hAnsi="Times New Roman" w:cs="Times New Roman"/>
              </w:rPr>
              <w:t>. Применять условия равновесия ры</w:t>
            </w:r>
            <w:r w:rsidRPr="00C53123">
              <w:rPr>
                <w:rFonts w:ascii="Times New Roman" w:hAnsi="Times New Roman" w:cs="Times New Roman"/>
              </w:rPr>
              <w:t>чага в практических целях: подъем и перемещение груза;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 xml:space="preserve">определять плечо 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силы;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решать графические задачи</w:t>
            </w:r>
            <w:r w:rsidR="00C53123">
              <w:rPr>
                <w:rFonts w:ascii="Times New Roman" w:hAnsi="Times New Roman" w:cs="Times New Roman"/>
              </w:rPr>
              <w:t>.  Приводить примеры, иллюстрирую</w:t>
            </w:r>
            <w:r w:rsidRPr="00C53123">
              <w:rPr>
                <w:rFonts w:ascii="Times New Roman" w:hAnsi="Times New Roman" w:cs="Times New Roman"/>
              </w:rPr>
              <w:t xml:space="preserve">щие, как момент силы </w:t>
            </w:r>
            <w:r w:rsidR="00C53123">
              <w:rPr>
                <w:rFonts w:ascii="Times New Roman" w:hAnsi="Times New Roman" w:cs="Times New Roman"/>
              </w:rPr>
              <w:t xml:space="preserve">  х</w:t>
            </w:r>
            <w:r w:rsidRPr="00C53123">
              <w:rPr>
                <w:rFonts w:ascii="Times New Roman" w:hAnsi="Times New Roman" w:cs="Times New Roman"/>
              </w:rPr>
              <w:t>арактеризует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действие силы, зависящее и от модуля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силы, и от ее плеча;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 xml:space="preserve">работать с текстом учебника, </w:t>
            </w:r>
            <w:r w:rsidR="00C53123">
              <w:rPr>
                <w:rFonts w:ascii="Times New Roman" w:hAnsi="Times New Roman" w:cs="Times New Roman"/>
              </w:rPr>
              <w:t>обоб</w:t>
            </w:r>
            <w:r w:rsidRPr="00C53123">
              <w:rPr>
                <w:rFonts w:ascii="Times New Roman" w:hAnsi="Times New Roman" w:cs="Times New Roman"/>
              </w:rPr>
              <w:t xml:space="preserve">щать </w:t>
            </w:r>
            <w:r w:rsidR="00C53123">
              <w:rPr>
                <w:rFonts w:ascii="Times New Roman" w:hAnsi="Times New Roman" w:cs="Times New Roman"/>
              </w:rPr>
              <w:t>и делать выводы об условиях рав</w:t>
            </w:r>
            <w:r w:rsidRPr="00C53123">
              <w:rPr>
                <w:rFonts w:ascii="Times New Roman" w:hAnsi="Times New Roman" w:cs="Times New Roman"/>
              </w:rPr>
              <w:t xml:space="preserve">новесия 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рычага</w:t>
            </w:r>
            <w:r w:rsidR="00C53123">
              <w:rPr>
                <w:rFonts w:ascii="Times New Roman" w:hAnsi="Times New Roman" w:cs="Times New Roman"/>
              </w:rPr>
              <w:t xml:space="preserve">.  </w:t>
            </w:r>
            <w:r w:rsidRPr="00C53123">
              <w:rPr>
                <w:rFonts w:ascii="Times New Roman" w:hAnsi="Times New Roman" w:cs="Times New Roman"/>
              </w:rPr>
              <w:t xml:space="preserve"> </w:t>
            </w:r>
            <w:r w:rsidR="00C53123">
              <w:rPr>
                <w:rFonts w:ascii="Times New Roman" w:hAnsi="Times New Roman" w:cs="Times New Roman"/>
              </w:rPr>
              <w:t>Проверять опытным путем, при ка</w:t>
            </w:r>
            <w:r w:rsidRPr="00C53123">
              <w:rPr>
                <w:rFonts w:ascii="Times New Roman" w:hAnsi="Times New Roman" w:cs="Times New Roman"/>
              </w:rPr>
              <w:t xml:space="preserve">ком </w:t>
            </w:r>
            <w:r w:rsidR="00C53123">
              <w:rPr>
                <w:rFonts w:ascii="Times New Roman" w:hAnsi="Times New Roman" w:cs="Times New Roman"/>
              </w:rPr>
              <w:t xml:space="preserve">    </w:t>
            </w:r>
            <w:r w:rsidRPr="00C53123">
              <w:rPr>
                <w:rFonts w:ascii="Times New Roman" w:hAnsi="Times New Roman" w:cs="Times New Roman"/>
              </w:rPr>
              <w:t>соотношении сил и их плеч рычаг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 xml:space="preserve">находится в </w:t>
            </w:r>
            <w:r w:rsidR="00C53123">
              <w:rPr>
                <w:rFonts w:ascii="Times New Roman" w:hAnsi="Times New Roman" w:cs="Times New Roman"/>
              </w:rPr>
              <w:t xml:space="preserve"> р</w:t>
            </w:r>
            <w:r w:rsidRPr="00C53123">
              <w:rPr>
                <w:rFonts w:ascii="Times New Roman" w:hAnsi="Times New Roman" w:cs="Times New Roman"/>
              </w:rPr>
              <w:t>авновесии;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п</w:t>
            </w:r>
            <w:r w:rsidR="00C53123">
              <w:rPr>
                <w:rFonts w:ascii="Times New Roman" w:hAnsi="Times New Roman" w:cs="Times New Roman"/>
              </w:rPr>
              <w:t>роверять на опыте правило момен</w:t>
            </w:r>
            <w:r w:rsidRPr="00C53123">
              <w:rPr>
                <w:rFonts w:ascii="Times New Roman" w:hAnsi="Times New Roman" w:cs="Times New Roman"/>
              </w:rPr>
              <w:t>тов;</w:t>
            </w:r>
            <w:r w:rsidR="00C53123">
              <w:rPr>
                <w:rFonts w:ascii="Times New Roman" w:hAnsi="Times New Roman" w:cs="Times New Roman"/>
              </w:rPr>
              <w:t xml:space="preserve"> применять знания из курса биоло</w:t>
            </w:r>
            <w:r w:rsidRPr="00C53123">
              <w:rPr>
                <w:rFonts w:ascii="Times New Roman" w:hAnsi="Times New Roman" w:cs="Times New Roman"/>
              </w:rPr>
              <w:t>гии, математики, технологии;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работать в группе</w:t>
            </w:r>
            <w:r w:rsidR="00C53123">
              <w:rPr>
                <w:rFonts w:ascii="Times New Roman" w:hAnsi="Times New Roman" w:cs="Times New Roman"/>
              </w:rPr>
              <w:t xml:space="preserve">. </w:t>
            </w:r>
            <w:r w:rsidRPr="00C53123">
              <w:rPr>
                <w:rFonts w:ascii="Times New Roman" w:hAnsi="Times New Roman" w:cs="Times New Roman"/>
              </w:rPr>
              <w:t xml:space="preserve"> </w:t>
            </w:r>
            <w:r w:rsidR="00C53123">
              <w:rPr>
                <w:rFonts w:ascii="Times New Roman" w:hAnsi="Times New Roman" w:cs="Times New Roman"/>
              </w:rPr>
              <w:t>Приводить примеры применения неп</w:t>
            </w:r>
            <w:r w:rsidRPr="00C53123">
              <w:rPr>
                <w:rFonts w:ascii="Times New Roman" w:hAnsi="Times New Roman" w:cs="Times New Roman"/>
              </w:rPr>
              <w:t>одвижного и подвижного блоков на</w:t>
            </w:r>
            <w:r w:rsidR="00C53123">
              <w:rPr>
                <w:rFonts w:ascii="Times New Roman" w:hAnsi="Times New Roman" w:cs="Times New Roman"/>
              </w:rPr>
              <w:t xml:space="preserve"> п</w:t>
            </w:r>
            <w:r w:rsidRPr="00C53123">
              <w:rPr>
                <w:rFonts w:ascii="Times New Roman" w:hAnsi="Times New Roman" w:cs="Times New Roman"/>
              </w:rPr>
              <w:t>рактике;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сравнивать действие подвижного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 xml:space="preserve">и </w:t>
            </w:r>
            <w:r w:rsidR="00C53123">
              <w:rPr>
                <w:rFonts w:ascii="Times New Roman" w:hAnsi="Times New Roman" w:cs="Times New Roman"/>
              </w:rPr>
              <w:t xml:space="preserve">   </w:t>
            </w:r>
            <w:r w:rsidRPr="00C53123">
              <w:rPr>
                <w:rFonts w:ascii="Times New Roman" w:hAnsi="Times New Roman" w:cs="Times New Roman"/>
              </w:rPr>
              <w:t>неподвижного блоков; работать с текстом учебника;</w:t>
            </w:r>
          </w:p>
          <w:p w:rsidR="00987E0E" w:rsidRPr="00C53123" w:rsidRDefault="009F752C" w:rsidP="00EC2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 xml:space="preserve">анализировать опыты </w:t>
            </w:r>
            <w:proofErr w:type="gramStart"/>
            <w:r w:rsidRPr="00C53123">
              <w:rPr>
                <w:rFonts w:ascii="Times New Roman" w:hAnsi="Times New Roman" w:cs="Times New Roman"/>
              </w:rPr>
              <w:t>с</w:t>
            </w:r>
            <w:proofErr w:type="gramEnd"/>
            <w:r w:rsidRPr="00C531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3123">
              <w:rPr>
                <w:rFonts w:ascii="Times New Roman" w:hAnsi="Times New Roman" w:cs="Times New Roman"/>
              </w:rPr>
              <w:t>подвижным</w:t>
            </w:r>
            <w:proofErr w:type="gramEnd"/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 xml:space="preserve">и </w:t>
            </w:r>
            <w:r w:rsidR="00C53123">
              <w:rPr>
                <w:rFonts w:ascii="Times New Roman" w:hAnsi="Times New Roman" w:cs="Times New Roman"/>
              </w:rPr>
              <w:t>неподвижным блоками и делать вы</w:t>
            </w:r>
            <w:r w:rsidRPr="00C53123">
              <w:rPr>
                <w:rFonts w:ascii="Times New Roman" w:hAnsi="Times New Roman" w:cs="Times New Roman"/>
              </w:rPr>
              <w:t>воды</w:t>
            </w:r>
            <w:r w:rsidR="00C53123">
              <w:rPr>
                <w:rFonts w:ascii="Times New Roman" w:hAnsi="Times New Roman" w:cs="Times New Roman"/>
              </w:rPr>
              <w:t>.</w:t>
            </w:r>
            <w:r w:rsidRPr="00C53123">
              <w:rPr>
                <w:rFonts w:ascii="Times New Roman" w:hAnsi="Times New Roman" w:cs="Times New Roman"/>
              </w:rPr>
              <w:t xml:space="preserve"> Прим</w:t>
            </w:r>
            <w:r w:rsidR="00C53123">
              <w:rPr>
                <w:rFonts w:ascii="Times New Roman" w:hAnsi="Times New Roman" w:cs="Times New Roman"/>
              </w:rPr>
              <w:t>енять знания из курса матема</w:t>
            </w:r>
            <w:r w:rsidRPr="00C53123">
              <w:rPr>
                <w:rFonts w:ascii="Times New Roman" w:hAnsi="Times New Roman" w:cs="Times New Roman"/>
              </w:rPr>
              <w:t>тики, биологии;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 xml:space="preserve">анализировать </w:t>
            </w:r>
            <w:r w:rsidR="00C53123">
              <w:rPr>
                <w:rFonts w:ascii="Times New Roman" w:hAnsi="Times New Roman" w:cs="Times New Roman"/>
              </w:rPr>
              <w:t xml:space="preserve"> результаты, полученные при решении задач. </w:t>
            </w:r>
            <w:r w:rsidRPr="00C53123">
              <w:rPr>
                <w:rFonts w:ascii="Times New Roman" w:hAnsi="Times New Roman" w:cs="Times New Roman"/>
              </w:rPr>
              <w:t>Находить центр тяжести плоского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тела;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работать с текстом учебника;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анализировать результаты опытов по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нахождению центра тяжести плоского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тела и делать выводы</w:t>
            </w:r>
            <w:r w:rsidR="00C53123">
              <w:rPr>
                <w:rFonts w:ascii="Times New Roman" w:hAnsi="Times New Roman" w:cs="Times New Roman"/>
              </w:rPr>
              <w:t xml:space="preserve">. </w:t>
            </w:r>
            <w:r w:rsidRPr="00C53123">
              <w:rPr>
                <w:rFonts w:ascii="Times New Roman" w:hAnsi="Times New Roman" w:cs="Times New Roman"/>
              </w:rPr>
              <w:t>Уст</w:t>
            </w:r>
            <w:r w:rsidR="00C53123">
              <w:rPr>
                <w:rFonts w:ascii="Times New Roman" w:hAnsi="Times New Roman" w:cs="Times New Roman"/>
              </w:rPr>
              <w:t>анавливать вид равновесия по из</w:t>
            </w:r>
            <w:r w:rsidRPr="00C53123">
              <w:rPr>
                <w:rFonts w:ascii="Times New Roman" w:hAnsi="Times New Roman" w:cs="Times New Roman"/>
              </w:rPr>
              <w:t>менению положения центра тяжести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тела;</w:t>
            </w:r>
            <w:r w:rsidR="00C53123">
              <w:rPr>
                <w:rFonts w:ascii="Times New Roman" w:hAnsi="Times New Roman" w:cs="Times New Roman"/>
              </w:rPr>
              <w:t xml:space="preserve"> приводить примеры различных ви</w:t>
            </w:r>
            <w:r w:rsidRPr="00C53123">
              <w:rPr>
                <w:rFonts w:ascii="Times New Roman" w:hAnsi="Times New Roman" w:cs="Times New Roman"/>
              </w:rPr>
              <w:t>дов равновесия, встречающихся в быту;</w:t>
            </w:r>
            <w:r w:rsidR="00C53123">
              <w:rPr>
                <w:rFonts w:ascii="Times New Roman" w:hAnsi="Times New Roman" w:cs="Times New Roman"/>
              </w:rPr>
              <w:t xml:space="preserve"> </w:t>
            </w:r>
            <w:r w:rsidR="00EC2414">
              <w:rPr>
                <w:rFonts w:ascii="Times New Roman" w:hAnsi="Times New Roman" w:cs="Times New Roman"/>
              </w:rPr>
              <w:t>р</w:t>
            </w:r>
            <w:r w:rsidRPr="00C53123">
              <w:rPr>
                <w:rFonts w:ascii="Times New Roman" w:hAnsi="Times New Roman" w:cs="Times New Roman"/>
              </w:rPr>
              <w:t>аботать с текстом учебника;</w:t>
            </w:r>
            <w:r w:rsidR="00EC2414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применять на практике знания об</w:t>
            </w:r>
            <w:r w:rsidR="00EC2414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условии равновесия тел</w:t>
            </w:r>
            <w:r w:rsidR="00EC2414">
              <w:rPr>
                <w:rFonts w:ascii="Times New Roman" w:hAnsi="Times New Roman" w:cs="Times New Roman"/>
              </w:rPr>
              <w:t xml:space="preserve">. </w:t>
            </w:r>
            <w:r w:rsidRPr="00C53123">
              <w:rPr>
                <w:rFonts w:ascii="Times New Roman" w:hAnsi="Times New Roman" w:cs="Times New Roman"/>
              </w:rPr>
              <w:t xml:space="preserve"> Опытным путем устанавливать, что</w:t>
            </w:r>
            <w:r w:rsidR="00EC2414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по</w:t>
            </w:r>
            <w:r w:rsidR="00EC2414">
              <w:rPr>
                <w:rFonts w:ascii="Times New Roman" w:hAnsi="Times New Roman" w:cs="Times New Roman"/>
              </w:rPr>
              <w:t xml:space="preserve">лезная работа, </w:t>
            </w:r>
            <w:r w:rsidR="00EC2414">
              <w:rPr>
                <w:rFonts w:ascii="Times New Roman" w:hAnsi="Times New Roman" w:cs="Times New Roman"/>
              </w:rPr>
              <w:lastRenderedPageBreak/>
              <w:t>выполненная с по</w:t>
            </w:r>
            <w:r w:rsidRPr="00C53123">
              <w:rPr>
                <w:rFonts w:ascii="Times New Roman" w:hAnsi="Times New Roman" w:cs="Times New Roman"/>
              </w:rPr>
              <w:t>мощью простого механизма, меньше</w:t>
            </w:r>
            <w:r w:rsidR="00EC2414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полной; анализировать КПД различных</w:t>
            </w:r>
            <w:r w:rsidR="00EC2414">
              <w:rPr>
                <w:rFonts w:ascii="Times New Roman" w:hAnsi="Times New Roman" w:cs="Times New Roman"/>
              </w:rPr>
              <w:t xml:space="preserve">  </w:t>
            </w:r>
            <w:r w:rsidRPr="00C53123">
              <w:rPr>
                <w:rFonts w:ascii="Times New Roman" w:hAnsi="Times New Roman" w:cs="Times New Roman"/>
              </w:rPr>
              <w:t>механизмов;</w:t>
            </w:r>
            <w:r w:rsidR="00EC2414">
              <w:rPr>
                <w:rFonts w:ascii="Times New Roman" w:hAnsi="Times New Roman" w:cs="Times New Roman"/>
              </w:rPr>
              <w:t xml:space="preserve"> работать в группе. Приводить примеры тел, обладаю</w:t>
            </w:r>
            <w:r w:rsidRPr="00C53123">
              <w:rPr>
                <w:rFonts w:ascii="Times New Roman" w:hAnsi="Times New Roman" w:cs="Times New Roman"/>
              </w:rPr>
              <w:t>щих потенциальной, кинетической</w:t>
            </w:r>
            <w:r w:rsidR="00EC2414">
              <w:rPr>
                <w:rFonts w:ascii="Times New Roman" w:hAnsi="Times New Roman" w:cs="Times New Roman"/>
              </w:rPr>
              <w:t xml:space="preserve">  </w:t>
            </w:r>
            <w:r w:rsidRPr="00C53123">
              <w:rPr>
                <w:rFonts w:ascii="Times New Roman" w:hAnsi="Times New Roman" w:cs="Times New Roman"/>
              </w:rPr>
              <w:t>энергией;</w:t>
            </w:r>
            <w:r w:rsidR="00EC2414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работать с текстом учебника</w:t>
            </w:r>
            <w:r w:rsidR="00EC2414">
              <w:rPr>
                <w:rFonts w:ascii="Times New Roman" w:hAnsi="Times New Roman" w:cs="Times New Roman"/>
              </w:rPr>
              <w:t>.</w:t>
            </w:r>
            <w:r w:rsidRPr="00C53123">
              <w:rPr>
                <w:rFonts w:ascii="Times New Roman" w:hAnsi="Times New Roman" w:cs="Times New Roman"/>
              </w:rPr>
              <w:t xml:space="preserve">  Приводить примеры: превращения</w:t>
            </w:r>
            <w:r w:rsidR="00EC2414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энергии из одного вида в другой; тел,</w:t>
            </w:r>
            <w:r w:rsidR="00EC2414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обл</w:t>
            </w:r>
            <w:r w:rsidR="00EC2414">
              <w:rPr>
                <w:rFonts w:ascii="Times New Roman" w:hAnsi="Times New Roman" w:cs="Times New Roman"/>
              </w:rPr>
              <w:t>адающих одновременно и кинетиче</w:t>
            </w:r>
            <w:r w:rsidRPr="00C53123">
              <w:rPr>
                <w:rFonts w:ascii="Times New Roman" w:hAnsi="Times New Roman" w:cs="Times New Roman"/>
              </w:rPr>
              <w:t>ской и потенциальной энергией;</w:t>
            </w:r>
            <w:r w:rsidR="00EC2414">
              <w:rPr>
                <w:rFonts w:ascii="Times New Roman" w:hAnsi="Times New Roman" w:cs="Times New Roman"/>
              </w:rPr>
              <w:t xml:space="preserve"> </w:t>
            </w:r>
            <w:r w:rsidRPr="00C53123">
              <w:rPr>
                <w:rFonts w:ascii="Times New Roman" w:hAnsi="Times New Roman" w:cs="Times New Roman"/>
              </w:rPr>
              <w:t>работать с текстом учебника</w:t>
            </w:r>
            <w:r w:rsidR="00EC2414">
              <w:rPr>
                <w:rFonts w:ascii="Times New Roman" w:hAnsi="Times New Roman" w:cs="Times New Roman"/>
              </w:rPr>
              <w:t>.</w:t>
            </w:r>
          </w:p>
        </w:tc>
      </w:tr>
      <w:tr w:rsidR="00396A2B" w:rsidRPr="00987E0E" w:rsidTr="00376792">
        <w:trPr>
          <w:trHeight w:val="7788"/>
        </w:trPr>
        <w:tc>
          <w:tcPr>
            <w:tcW w:w="817" w:type="dxa"/>
          </w:tcPr>
          <w:p w:rsidR="00396A2B" w:rsidRPr="00396A2B" w:rsidRDefault="00396A2B">
            <w:pPr>
              <w:rPr>
                <w:rFonts w:ascii="Times New Roman" w:hAnsi="Times New Roman" w:cs="Times New Roman"/>
                <w:b/>
              </w:rPr>
            </w:pPr>
            <w:r w:rsidRPr="00396A2B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559" w:type="dxa"/>
          </w:tcPr>
          <w:p w:rsidR="00396A2B" w:rsidRPr="00396A2B" w:rsidRDefault="00396A2B" w:rsidP="00396A2B">
            <w:pPr>
              <w:rPr>
                <w:rFonts w:ascii="Times New Roman" w:eastAsia="Times New Roman" w:hAnsi="Times New Roman" w:cs="Times New Roman"/>
                <w:b/>
              </w:rPr>
            </w:pPr>
            <w:r w:rsidRPr="00396A2B">
              <w:rPr>
                <w:rFonts w:ascii="Times New Roman" w:eastAsia="Times New Roman" w:hAnsi="Times New Roman" w:cs="Times New Roman"/>
                <w:b/>
              </w:rPr>
              <w:t xml:space="preserve"> Тепловые явления</w:t>
            </w:r>
          </w:p>
        </w:tc>
        <w:tc>
          <w:tcPr>
            <w:tcW w:w="777" w:type="dxa"/>
          </w:tcPr>
          <w:p w:rsidR="00396A2B" w:rsidRPr="00CE4891" w:rsidRDefault="00396A2B" w:rsidP="00396A2B">
            <w:pPr>
              <w:rPr>
                <w:rFonts w:ascii="Times New Roman" w:hAnsi="Times New Roman" w:cs="Times New Roman"/>
                <w:b/>
              </w:rPr>
            </w:pPr>
            <w:r w:rsidRPr="00CE489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342" w:type="dxa"/>
          </w:tcPr>
          <w:p w:rsidR="00396A2B" w:rsidRDefault="00396A2B" w:rsidP="00396A2B">
            <w:pPr>
              <w:jc w:val="both"/>
              <w:rPr>
                <w:rFonts w:ascii="Times New Roman" w:hAnsi="Times New Roman" w:cs="Times New Roman"/>
              </w:rPr>
            </w:pPr>
            <w:r w:rsidRPr="00396A2B">
              <w:rPr>
                <w:rFonts w:ascii="Times New Roman" w:hAnsi="Times New Roman" w:cs="Times New Roman"/>
              </w:rPr>
              <w:t xml:space="preserve"> Тепловое движение</w:t>
            </w:r>
            <w:r>
              <w:rPr>
                <w:rFonts w:ascii="Times New Roman" w:hAnsi="Times New Roman" w:cs="Times New Roman"/>
              </w:rPr>
              <w:t>. Тепловое равновесие. Темпера</w:t>
            </w:r>
            <w:r w:rsidRPr="00396A2B">
              <w:rPr>
                <w:rFonts w:ascii="Times New Roman" w:hAnsi="Times New Roman" w:cs="Times New Roman"/>
              </w:rPr>
              <w:t>тура. Внутренняя энергия.</w:t>
            </w:r>
            <w:r w:rsidR="00921CB5">
              <w:rPr>
                <w:rFonts w:ascii="Times New Roman" w:hAnsi="Times New Roman" w:cs="Times New Roman"/>
              </w:rPr>
              <w:t xml:space="preserve"> Работа и теплопередача. Тепло</w:t>
            </w:r>
            <w:r w:rsidRPr="00396A2B">
              <w:rPr>
                <w:rFonts w:ascii="Times New Roman" w:hAnsi="Times New Roman" w:cs="Times New Roman"/>
              </w:rPr>
              <w:t>проводность. Конвекция. Излучение. Количество теплоты. Удельная теплоемкость. Рас</w:t>
            </w:r>
            <w:r>
              <w:rPr>
                <w:rFonts w:ascii="Times New Roman" w:hAnsi="Times New Roman" w:cs="Times New Roman"/>
              </w:rPr>
              <w:t>чет количества теплоты при теп</w:t>
            </w:r>
            <w:r w:rsidRPr="00396A2B">
              <w:rPr>
                <w:rFonts w:ascii="Times New Roman" w:hAnsi="Times New Roman" w:cs="Times New Roman"/>
              </w:rPr>
              <w:t>лообмене. Закон сохранени</w:t>
            </w:r>
            <w:r>
              <w:rPr>
                <w:rFonts w:ascii="Times New Roman" w:hAnsi="Times New Roman" w:cs="Times New Roman"/>
              </w:rPr>
              <w:t>я и превращения энергии в меха</w:t>
            </w:r>
            <w:r w:rsidRPr="00396A2B">
              <w:rPr>
                <w:rFonts w:ascii="Times New Roman" w:hAnsi="Times New Roman" w:cs="Times New Roman"/>
              </w:rPr>
              <w:t>нических и тепловых процессах. Плавление и отвердевание кристаллических тел. Удел</w:t>
            </w:r>
            <w:r>
              <w:rPr>
                <w:rFonts w:ascii="Times New Roman" w:hAnsi="Times New Roman" w:cs="Times New Roman"/>
              </w:rPr>
              <w:t>ьная теплота плавления. Испаре</w:t>
            </w:r>
            <w:r w:rsidRPr="00396A2B">
              <w:rPr>
                <w:rFonts w:ascii="Times New Roman" w:hAnsi="Times New Roman" w:cs="Times New Roman"/>
              </w:rPr>
              <w:t xml:space="preserve">ние и конденсация. Кипение. Влажность воздуха. Удельная теплота парообразования. </w:t>
            </w:r>
            <w:r>
              <w:rPr>
                <w:rFonts w:ascii="Times New Roman" w:hAnsi="Times New Roman" w:cs="Times New Roman"/>
              </w:rPr>
              <w:t>Объяснение изменения агрегатно</w:t>
            </w:r>
            <w:r w:rsidRPr="00396A2B">
              <w:rPr>
                <w:rFonts w:ascii="Times New Roman" w:hAnsi="Times New Roman" w:cs="Times New Roman"/>
              </w:rPr>
              <w:t xml:space="preserve">го состояния </w:t>
            </w:r>
            <w:r w:rsidRPr="00396A2B">
              <w:rPr>
                <w:rFonts w:ascii="Times New Roman" w:hAnsi="Times New Roman" w:cs="Times New Roman"/>
              </w:rPr>
              <w:lastRenderedPageBreak/>
              <w:t>вещества на основе молекулярно-кинетических представлений. Преобраз</w:t>
            </w:r>
            <w:r>
              <w:rPr>
                <w:rFonts w:ascii="Times New Roman" w:hAnsi="Times New Roman" w:cs="Times New Roman"/>
              </w:rPr>
              <w:t>ование энергии в тепловых маши</w:t>
            </w:r>
            <w:r w:rsidRPr="00396A2B">
              <w:rPr>
                <w:rFonts w:ascii="Times New Roman" w:hAnsi="Times New Roman" w:cs="Times New Roman"/>
              </w:rPr>
              <w:t>нах. Двигатель внутреннего сгорания. Паровая турбина. КПД теплового двигателя.</w:t>
            </w:r>
            <w:r>
              <w:rPr>
                <w:rFonts w:ascii="Times New Roman" w:hAnsi="Times New Roman" w:cs="Times New Roman"/>
              </w:rPr>
              <w:t xml:space="preserve"> Экологические проблемы исполь</w:t>
            </w:r>
            <w:r w:rsidRPr="00396A2B">
              <w:rPr>
                <w:rFonts w:ascii="Times New Roman" w:hAnsi="Times New Roman" w:cs="Times New Roman"/>
              </w:rPr>
              <w:t xml:space="preserve">зования тепловых машин. </w:t>
            </w:r>
          </w:p>
          <w:p w:rsidR="00396A2B" w:rsidRDefault="00396A2B" w:rsidP="00396A2B">
            <w:pPr>
              <w:jc w:val="both"/>
              <w:rPr>
                <w:rFonts w:ascii="Times New Roman" w:hAnsi="Times New Roman" w:cs="Times New Roman"/>
              </w:rPr>
            </w:pPr>
            <w:r w:rsidRPr="00396A2B">
              <w:rPr>
                <w:rFonts w:ascii="Times New Roman" w:hAnsi="Times New Roman" w:cs="Times New Roman"/>
              </w:rPr>
              <w:t>ФРОНТАЛЬНЫЕ ЛАБОРАТОРНЫЕ РАБОТЫ 1. Сравнение количеств теплоты при см</w:t>
            </w:r>
            <w:r>
              <w:rPr>
                <w:rFonts w:ascii="Times New Roman" w:hAnsi="Times New Roman" w:cs="Times New Roman"/>
              </w:rPr>
              <w:t>ешивании во</w:t>
            </w:r>
            <w:r w:rsidRPr="00396A2B">
              <w:rPr>
                <w:rFonts w:ascii="Times New Roman" w:hAnsi="Times New Roman" w:cs="Times New Roman"/>
              </w:rPr>
              <w:t xml:space="preserve">ды разной температуры. </w:t>
            </w:r>
          </w:p>
          <w:p w:rsidR="00396A2B" w:rsidRDefault="00396A2B" w:rsidP="00396A2B">
            <w:pPr>
              <w:jc w:val="both"/>
              <w:rPr>
                <w:rFonts w:ascii="Times New Roman" w:hAnsi="Times New Roman" w:cs="Times New Roman"/>
              </w:rPr>
            </w:pPr>
            <w:r w:rsidRPr="00396A2B">
              <w:rPr>
                <w:rFonts w:ascii="Times New Roman" w:hAnsi="Times New Roman" w:cs="Times New Roman"/>
              </w:rPr>
              <w:t xml:space="preserve">2. Измерение удельной теплоемкости твердого тела. </w:t>
            </w:r>
          </w:p>
          <w:p w:rsidR="00396A2B" w:rsidRPr="00396A2B" w:rsidRDefault="00396A2B" w:rsidP="00396A2B">
            <w:pPr>
              <w:jc w:val="both"/>
              <w:rPr>
                <w:rFonts w:ascii="Times New Roman" w:hAnsi="Times New Roman" w:cs="Times New Roman"/>
              </w:rPr>
            </w:pPr>
            <w:r w:rsidRPr="00396A2B">
              <w:rPr>
                <w:rFonts w:ascii="Times New Roman" w:hAnsi="Times New Roman" w:cs="Times New Roman"/>
              </w:rPr>
              <w:t>3. Измерение влажности воздуха</w:t>
            </w:r>
          </w:p>
        </w:tc>
        <w:tc>
          <w:tcPr>
            <w:tcW w:w="5528" w:type="dxa"/>
          </w:tcPr>
          <w:p w:rsidR="00396A2B" w:rsidRPr="00396A2B" w:rsidRDefault="00396A2B" w:rsidP="00396A2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6A2B">
              <w:rPr>
                <w:rFonts w:ascii="Times New Roman" w:hAnsi="Times New Roman" w:cs="Times New Roman"/>
                <w:b/>
              </w:rPr>
              <w:lastRenderedPageBreak/>
              <w:t>Предметными результатами</w:t>
            </w:r>
            <w:r>
              <w:rPr>
                <w:rFonts w:ascii="Times New Roman" w:hAnsi="Times New Roman" w:cs="Times New Roman"/>
              </w:rPr>
              <w:t xml:space="preserve"> обучения по данной теме яв</w:t>
            </w:r>
            <w:r w:rsidRPr="00396A2B">
              <w:rPr>
                <w:rFonts w:ascii="Times New Roman" w:hAnsi="Times New Roman" w:cs="Times New Roman"/>
              </w:rPr>
              <w:t>ляются: — понимание и способн</w:t>
            </w:r>
            <w:r>
              <w:rPr>
                <w:rFonts w:ascii="Times New Roman" w:hAnsi="Times New Roman" w:cs="Times New Roman"/>
              </w:rPr>
              <w:t>ость объяснять физические явле</w:t>
            </w:r>
            <w:r w:rsidRPr="00396A2B">
              <w:rPr>
                <w:rFonts w:ascii="Times New Roman" w:hAnsi="Times New Roman" w:cs="Times New Roman"/>
              </w:rPr>
              <w:t>ния: конвекция, излучение, теплопроводность, изменение внутренней энергии тела в р</w:t>
            </w:r>
            <w:r>
              <w:rPr>
                <w:rFonts w:ascii="Times New Roman" w:hAnsi="Times New Roman" w:cs="Times New Roman"/>
              </w:rPr>
              <w:t>езультате теплопередачи или ра</w:t>
            </w:r>
            <w:r w:rsidRPr="00396A2B">
              <w:rPr>
                <w:rFonts w:ascii="Times New Roman" w:hAnsi="Times New Roman" w:cs="Times New Roman"/>
              </w:rPr>
              <w:t xml:space="preserve">боты внешних сил, испарение (конденсация) и плавление (отвердевание) вещества, </w:t>
            </w:r>
            <w:r>
              <w:rPr>
                <w:rFonts w:ascii="Times New Roman" w:hAnsi="Times New Roman" w:cs="Times New Roman"/>
              </w:rPr>
              <w:t>охлаждение жидкости при испаре</w:t>
            </w:r>
            <w:r w:rsidRPr="00396A2B">
              <w:rPr>
                <w:rFonts w:ascii="Times New Roman" w:hAnsi="Times New Roman" w:cs="Times New Roman"/>
              </w:rPr>
              <w:t>нии, кипение, выпадение росы; — умение измерять: температуру, количество теплоты, удельную теплоемкость вещ</w:t>
            </w:r>
            <w:r>
              <w:rPr>
                <w:rFonts w:ascii="Times New Roman" w:hAnsi="Times New Roman" w:cs="Times New Roman"/>
              </w:rPr>
              <w:t>ества, удельную теплоту плавле</w:t>
            </w:r>
            <w:r w:rsidRPr="00396A2B">
              <w:rPr>
                <w:rFonts w:ascii="Times New Roman" w:hAnsi="Times New Roman" w:cs="Times New Roman"/>
              </w:rPr>
              <w:t>ния вещества, влажность воздуха;</w:t>
            </w:r>
            <w:proofErr w:type="gramEnd"/>
            <w:r w:rsidRPr="00396A2B">
              <w:rPr>
                <w:rFonts w:ascii="Times New Roman" w:hAnsi="Times New Roman" w:cs="Times New Roman"/>
              </w:rPr>
              <w:t xml:space="preserve"> — владение экспери</w:t>
            </w:r>
            <w:r>
              <w:rPr>
                <w:rFonts w:ascii="Times New Roman" w:hAnsi="Times New Roman" w:cs="Times New Roman"/>
              </w:rPr>
              <w:t>ментальными методами исследова</w:t>
            </w:r>
            <w:r w:rsidRPr="00396A2B">
              <w:rPr>
                <w:rFonts w:ascii="Times New Roman" w:hAnsi="Times New Roman" w:cs="Times New Roman"/>
              </w:rPr>
              <w:t>ния: зависимости относительной влажности воздуха от да</w:t>
            </w:r>
            <w:proofErr w:type="gramStart"/>
            <w:r w:rsidRPr="00396A2B">
              <w:rPr>
                <w:rFonts w:ascii="Times New Roman" w:hAnsi="Times New Roman" w:cs="Times New Roman"/>
              </w:rPr>
              <w:t>в-</w:t>
            </w:r>
            <w:proofErr w:type="gramEnd"/>
            <w:r w:rsidRPr="00396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A2B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396A2B">
              <w:rPr>
                <w:rFonts w:ascii="Times New Roman" w:hAnsi="Times New Roman" w:cs="Times New Roman"/>
              </w:rPr>
              <w:t xml:space="preserve"> водяного пара, содержащегося в воздухе при данной температуре; давления нас</w:t>
            </w:r>
            <w:r w:rsidR="00952D8D">
              <w:rPr>
                <w:rFonts w:ascii="Times New Roman" w:hAnsi="Times New Roman" w:cs="Times New Roman"/>
              </w:rPr>
              <w:t>ыщенного водяного пара; опреде</w:t>
            </w:r>
            <w:r w:rsidRPr="00396A2B">
              <w:rPr>
                <w:rFonts w:ascii="Times New Roman" w:hAnsi="Times New Roman" w:cs="Times New Roman"/>
              </w:rPr>
              <w:t>ления удельной теплоемкости вещества; — понимание принципов действия конденсационного и волосного гигрометров, пс</w:t>
            </w:r>
            <w:r w:rsidR="00952D8D">
              <w:rPr>
                <w:rFonts w:ascii="Times New Roman" w:hAnsi="Times New Roman" w:cs="Times New Roman"/>
              </w:rPr>
              <w:t>ихрометра, двигателя внутренне</w:t>
            </w:r>
            <w:r w:rsidRPr="00396A2B">
              <w:rPr>
                <w:rFonts w:ascii="Times New Roman" w:hAnsi="Times New Roman" w:cs="Times New Roman"/>
              </w:rPr>
              <w:t>го сгорания, паровой турб</w:t>
            </w:r>
            <w:r w:rsidR="00952D8D">
              <w:rPr>
                <w:rFonts w:ascii="Times New Roman" w:hAnsi="Times New Roman" w:cs="Times New Roman"/>
              </w:rPr>
              <w:t>ины и способов обеспечения без</w:t>
            </w:r>
            <w:r w:rsidRPr="00396A2B">
              <w:rPr>
                <w:rFonts w:ascii="Times New Roman" w:hAnsi="Times New Roman" w:cs="Times New Roman"/>
              </w:rPr>
              <w:t xml:space="preserve">опасности при их использовании; — </w:t>
            </w:r>
            <w:proofErr w:type="gramStart"/>
            <w:r w:rsidRPr="00396A2B">
              <w:rPr>
                <w:rFonts w:ascii="Times New Roman" w:hAnsi="Times New Roman" w:cs="Times New Roman"/>
              </w:rPr>
              <w:t>понимание смысла закона сохранения и превращения энергии в механических и тепловых процессах и умение применять его на практике; — овладение способами</w:t>
            </w:r>
            <w:r w:rsidR="00952D8D">
              <w:rPr>
                <w:rFonts w:ascii="Times New Roman" w:hAnsi="Times New Roman" w:cs="Times New Roman"/>
              </w:rPr>
              <w:t xml:space="preserve"> выполнения расчетов для нахож</w:t>
            </w:r>
            <w:r w:rsidRPr="00396A2B">
              <w:rPr>
                <w:rFonts w:ascii="Times New Roman" w:hAnsi="Times New Roman" w:cs="Times New Roman"/>
              </w:rPr>
              <w:t>дения: удельной теплоемкос</w:t>
            </w:r>
            <w:r w:rsidR="00921CB5">
              <w:rPr>
                <w:rFonts w:ascii="Times New Roman" w:hAnsi="Times New Roman" w:cs="Times New Roman"/>
              </w:rPr>
              <w:t>ти, количества теплоты, необхо</w:t>
            </w:r>
            <w:r w:rsidRPr="00396A2B">
              <w:rPr>
                <w:rFonts w:ascii="Times New Roman" w:hAnsi="Times New Roman" w:cs="Times New Roman"/>
              </w:rPr>
              <w:t>димого для нагревания тел</w:t>
            </w:r>
            <w:r w:rsidR="00952D8D">
              <w:rPr>
                <w:rFonts w:ascii="Times New Roman" w:hAnsi="Times New Roman" w:cs="Times New Roman"/>
              </w:rPr>
              <w:t>а или выделяемого им при охлаж</w:t>
            </w:r>
            <w:r w:rsidRPr="00396A2B">
              <w:rPr>
                <w:rFonts w:ascii="Times New Roman" w:hAnsi="Times New Roman" w:cs="Times New Roman"/>
              </w:rPr>
              <w:t>дении, удельной теплоты сг</w:t>
            </w:r>
            <w:r w:rsidR="00952D8D">
              <w:rPr>
                <w:rFonts w:ascii="Times New Roman" w:hAnsi="Times New Roman" w:cs="Times New Roman"/>
              </w:rPr>
              <w:t>орания топлива, удельной тепло</w:t>
            </w:r>
            <w:r w:rsidRPr="00396A2B">
              <w:rPr>
                <w:rFonts w:ascii="Times New Roman" w:hAnsi="Times New Roman" w:cs="Times New Roman"/>
              </w:rPr>
              <w:t>ты плавления, влажности воздуха, удельной теплоты парообразования и конденсации, КПД теплового двигателя;</w:t>
            </w:r>
            <w:proofErr w:type="gramEnd"/>
            <w:r w:rsidRPr="00396A2B">
              <w:rPr>
                <w:rFonts w:ascii="Times New Roman" w:hAnsi="Times New Roman" w:cs="Times New Roman"/>
              </w:rPr>
              <w:t xml:space="preserve"> — умение использовать</w:t>
            </w:r>
            <w:r w:rsidR="00952D8D">
              <w:rPr>
                <w:rFonts w:ascii="Times New Roman" w:hAnsi="Times New Roman" w:cs="Times New Roman"/>
              </w:rPr>
              <w:t xml:space="preserve"> полученные знания в повседнев</w:t>
            </w:r>
            <w:r w:rsidRPr="00396A2B">
              <w:rPr>
                <w:rFonts w:ascii="Times New Roman" w:hAnsi="Times New Roman" w:cs="Times New Roman"/>
              </w:rPr>
              <w:t xml:space="preserve">ной жизни (экология, </w:t>
            </w:r>
            <w:r w:rsidRPr="00396A2B">
              <w:rPr>
                <w:rFonts w:ascii="Times New Roman" w:hAnsi="Times New Roman" w:cs="Times New Roman"/>
              </w:rPr>
              <w:lastRenderedPageBreak/>
              <w:t>быт, охрана окружающей среды).</w:t>
            </w:r>
          </w:p>
        </w:tc>
        <w:tc>
          <w:tcPr>
            <w:tcW w:w="4678" w:type="dxa"/>
          </w:tcPr>
          <w:p w:rsidR="00EC2414" w:rsidRPr="007F0311" w:rsidRDefault="00EC2414" w:rsidP="007F0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0311">
              <w:rPr>
                <w:rFonts w:ascii="Times New Roman" w:hAnsi="Times New Roman" w:cs="Times New Roman"/>
              </w:rPr>
              <w:lastRenderedPageBreak/>
              <w:t>Различать тепловые явления;</w:t>
            </w:r>
            <w:r w:rsidR="007F0311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ан</w:t>
            </w:r>
            <w:r w:rsidR="007F0311">
              <w:rPr>
                <w:rFonts w:ascii="Times New Roman" w:hAnsi="Times New Roman" w:cs="Times New Roman"/>
              </w:rPr>
              <w:t>ализировать зависимость темпера</w:t>
            </w:r>
            <w:r w:rsidRPr="007F0311">
              <w:rPr>
                <w:rFonts w:ascii="Times New Roman" w:hAnsi="Times New Roman" w:cs="Times New Roman"/>
              </w:rPr>
              <w:t>туры тела от скорости движения его</w:t>
            </w:r>
            <w:r w:rsidR="007F0311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молекул;</w:t>
            </w:r>
            <w:r w:rsidR="007F0311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н</w:t>
            </w:r>
            <w:r w:rsidR="007F0311">
              <w:rPr>
                <w:rFonts w:ascii="Times New Roman" w:hAnsi="Times New Roman" w:cs="Times New Roman"/>
              </w:rPr>
              <w:t>аблюдать и исследовать превраще</w:t>
            </w:r>
            <w:r w:rsidRPr="007F0311">
              <w:rPr>
                <w:rFonts w:ascii="Times New Roman" w:hAnsi="Times New Roman" w:cs="Times New Roman"/>
              </w:rPr>
              <w:t xml:space="preserve">ние энергии тела в </w:t>
            </w:r>
            <w:r w:rsidR="007F0311">
              <w:rPr>
                <w:rFonts w:ascii="Times New Roman" w:hAnsi="Times New Roman" w:cs="Times New Roman"/>
              </w:rPr>
              <w:t xml:space="preserve"> механических про</w:t>
            </w:r>
            <w:r w:rsidRPr="007F0311">
              <w:rPr>
                <w:rFonts w:ascii="Times New Roman" w:hAnsi="Times New Roman" w:cs="Times New Roman"/>
              </w:rPr>
              <w:t>цессах;</w:t>
            </w:r>
            <w:r w:rsidR="007F0311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 xml:space="preserve">приводить примеры </w:t>
            </w:r>
            <w:r w:rsidR="007F0311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превращения</w:t>
            </w:r>
            <w:r w:rsidR="007F0311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энергии</w:t>
            </w:r>
            <w:r w:rsidR="007F0311">
              <w:rPr>
                <w:rFonts w:ascii="Times New Roman" w:hAnsi="Times New Roman" w:cs="Times New Roman"/>
              </w:rPr>
              <w:t xml:space="preserve"> при подъеме тела, при его падении. </w:t>
            </w:r>
            <w:r w:rsidRPr="007F0311">
              <w:rPr>
                <w:rFonts w:ascii="Times New Roman" w:hAnsi="Times New Roman" w:cs="Times New Roman"/>
              </w:rPr>
              <w:t xml:space="preserve"> Объяснять изменение внутренней</w:t>
            </w:r>
            <w:r w:rsidR="007F0311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 xml:space="preserve">энергии тела, когда над </w:t>
            </w:r>
            <w:r w:rsidR="007F0311">
              <w:rPr>
                <w:rFonts w:ascii="Times New Roman" w:hAnsi="Times New Roman" w:cs="Times New Roman"/>
              </w:rPr>
              <w:t xml:space="preserve"> н</w:t>
            </w:r>
            <w:r w:rsidRPr="007F0311">
              <w:rPr>
                <w:rFonts w:ascii="Times New Roman" w:hAnsi="Times New Roman" w:cs="Times New Roman"/>
              </w:rPr>
              <w:t>им совершают</w:t>
            </w:r>
            <w:r w:rsidR="007F0311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работу или тело совершает работу;</w:t>
            </w:r>
            <w:r w:rsidR="007F0311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перечислять способы изменения</w:t>
            </w:r>
            <w:r w:rsidR="007F0311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 xml:space="preserve">внутренней энергии; </w:t>
            </w:r>
            <w:r w:rsidR="007F0311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</w:t>
            </w:r>
            <w:r w:rsidR="007F0311">
              <w:rPr>
                <w:rFonts w:ascii="Times New Roman" w:hAnsi="Times New Roman" w:cs="Times New Roman"/>
              </w:rPr>
              <w:t>риводить примеры изменения внут</w:t>
            </w:r>
            <w:r w:rsidRPr="007F0311">
              <w:rPr>
                <w:rFonts w:ascii="Times New Roman" w:hAnsi="Times New Roman" w:cs="Times New Roman"/>
              </w:rPr>
              <w:t xml:space="preserve">ренней энергии тела </w:t>
            </w:r>
            <w:r w:rsidR="007F0311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путем совершения</w:t>
            </w:r>
            <w:r w:rsidR="007F0311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работы и теплопередачи;</w:t>
            </w:r>
            <w:r w:rsidR="007F0311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 xml:space="preserve">проводить </w:t>
            </w:r>
            <w:r w:rsidR="007F0311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опыты по изменению</w:t>
            </w:r>
            <w:r w:rsidR="007F0311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внутренней энергии</w:t>
            </w:r>
            <w:r w:rsidR="002C4C00">
              <w:rPr>
                <w:rFonts w:ascii="Times New Roman" w:hAnsi="Times New Roman" w:cs="Times New Roman"/>
              </w:rPr>
              <w:t>.</w:t>
            </w:r>
            <w:r w:rsidRPr="007F0311">
              <w:rPr>
                <w:rFonts w:ascii="Times New Roman" w:hAnsi="Times New Roman" w:cs="Times New Roman"/>
              </w:rPr>
              <w:t xml:space="preserve"> Объяснять тепловые явления на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основе молекулярно-кинетической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теории;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приводить примеры теплопередачи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путем теплопроводности;</w:t>
            </w:r>
            <w:r w:rsidR="002C4C00">
              <w:rPr>
                <w:rFonts w:ascii="Times New Roman" w:hAnsi="Times New Roman" w:cs="Times New Roman"/>
              </w:rPr>
              <w:t xml:space="preserve">  </w:t>
            </w:r>
            <w:r w:rsidRPr="007F0311">
              <w:rPr>
                <w:rFonts w:ascii="Times New Roman" w:hAnsi="Times New Roman" w:cs="Times New Roman"/>
              </w:rPr>
              <w:t>пр</w:t>
            </w:r>
            <w:r w:rsidR="002C4C00">
              <w:rPr>
                <w:rFonts w:ascii="Times New Roman" w:hAnsi="Times New Roman" w:cs="Times New Roman"/>
              </w:rPr>
              <w:t>оводить исследовательский экспе</w:t>
            </w:r>
            <w:r w:rsidRPr="007F0311">
              <w:rPr>
                <w:rFonts w:ascii="Times New Roman" w:hAnsi="Times New Roman" w:cs="Times New Roman"/>
              </w:rPr>
              <w:t>ри</w:t>
            </w:r>
            <w:r w:rsidR="002C4C00">
              <w:rPr>
                <w:rFonts w:ascii="Times New Roman" w:hAnsi="Times New Roman" w:cs="Times New Roman"/>
              </w:rPr>
              <w:t>мент по теплопроводности различ</w:t>
            </w:r>
            <w:r w:rsidRPr="007F0311">
              <w:rPr>
                <w:rFonts w:ascii="Times New Roman" w:hAnsi="Times New Roman" w:cs="Times New Roman"/>
              </w:rPr>
              <w:t>ных веществ и делать выводы</w:t>
            </w:r>
            <w:r w:rsidR="002C4C00">
              <w:rPr>
                <w:rFonts w:ascii="Times New Roman" w:hAnsi="Times New Roman" w:cs="Times New Roman"/>
              </w:rPr>
              <w:t xml:space="preserve">. </w:t>
            </w:r>
            <w:r w:rsidRPr="007F0311">
              <w:rPr>
                <w:rFonts w:ascii="Times New Roman" w:hAnsi="Times New Roman" w:cs="Times New Roman"/>
              </w:rPr>
              <w:t xml:space="preserve"> Приводить примеры теплопередачи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путем конвекции и излучения;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ана</w:t>
            </w:r>
            <w:r w:rsidR="002C4C00">
              <w:rPr>
                <w:rFonts w:ascii="Times New Roman" w:hAnsi="Times New Roman" w:cs="Times New Roman"/>
              </w:rPr>
              <w:t>лизировать, как на практике учи</w:t>
            </w:r>
            <w:r w:rsidRPr="007F0311">
              <w:rPr>
                <w:rFonts w:ascii="Times New Roman" w:hAnsi="Times New Roman" w:cs="Times New Roman"/>
              </w:rPr>
              <w:t>ты</w:t>
            </w:r>
            <w:r w:rsidR="002C4C00">
              <w:rPr>
                <w:rFonts w:ascii="Times New Roman" w:hAnsi="Times New Roman" w:cs="Times New Roman"/>
              </w:rPr>
              <w:t>ваются различные виды теплопере</w:t>
            </w:r>
            <w:r w:rsidRPr="007F0311">
              <w:rPr>
                <w:rFonts w:ascii="Times New Roman" w:hAnsi="Times New Roman" w:cs="Times New Roman"/>
              </w:rPr>
              <w:t>дачи;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 xml:space="preserve">сравнивать 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виды теплопередачи</w:t>
            </w:r>
            <w:r w:rsidR="002C4C00">
              <w:rPr>
                <w:rFonts w:ascii="Times New Roman" w:hAnsi="Times New Roman" w:cs="Times New Roman"/>
              </w:rPr>
              <w:t xml:space="preserve">. </w:t>
            </w:r>
            <w:r w:rsidRPr="007F0311">
              <w:rPr>
                <w:rFonts w:ascii="Times New Roman" w:hAnsi="Times New Roman" w:cs="Times New Roman"/>
              </w:rPr>
              <w:t xml:space="preserve"> На</w:t>
            </w:r>
            <w:r w:rsidR="002C4C00">
              <w:rPr>
                <w:rFonts w:ascii="Times New Roman" w:hAnsi="Times New Roman" w:cs="Times New Roman"/>
              </w:rPr>
              <w:t>ходить связь между единицами ко</w:t>
            </w:r>
            <w:r w:rsidRPr="007F0311">
              <w:rPr>
                <w:rFonts w:ascii="Times New Roman" w:hAnsi="Times New Roman" w:cs="Times New Roman"/>
              </w:rPr>
              <w:t xml:space="preserve">личества теплоты: </w:t>
            </w:r>
            <w:proofErr w:type="gramStart"/>
            <w:r w:rsidRPr="007F0311">
              <w:rPr>
                <w:rFonts w:ascii="Times New Roman" w:hAnsi="Times New Roman" w:cs="Times New Roman"/>
              </w:rPr>
              <w:t>Дж</w:t>
            </w:r>
            <w:proofErr w:type="gramEnd"/>
            <w:r w:rsidRPr="007F0311">
              <w:rPr>
                <w:rFonts w:ascii="Times New Roman" w:hAnsi="Times New Roman" w:cs="Times New Roman"/>
              </w:rPr>
              <w:t>, кДж, кал, ккал; работать с текстом учебника</w:t>
            </w:r>
            <w:r w:rsidR="002C4C00">
              <w:rPr>
                <w:rFonts w:ascii="Times New Roman" w:hAnsi="Times New Roman" w:cs="Times New Roman"/>
              </w:rPr>
              <w:t xml:space="preserve">. </w:t>
            </w:r>
            <w:r w:rsidRPr="007F0311">
              <w:rPr>
                <w:rFonts w:ascii="Times New Roman" w:hAnsi="Times New Roman" w:cs="Times New Roman"/>
              </w:rPr>
              <w:t xml:space="preserve"> О</w:t>
            </w:r>
            <w:r w:rsidR="002C4C00">
              <w:rPr>
                <w:rFonts w:ascii="Times New Roman" w:hAnsi="Times New Roman" w:cs="Times New Roman"/>
              </w:rPr>
              <w:t>бъяснять физический смысл удель</w:t>
            </w:r>
            <w:r w:rsidRPr="007F0311">
              <w:rPr>
                <w:rFonts w:ascii="Times New Roman" w:hAnsi="Times New Roman" w:cs="Times New Roman"/>
              </w:rPr>
              <w:t>ной теплоемкости вещества;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анализировать табличные данные;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приводить примеры применения на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прак</w:t>
            </w:r>
            <w:r w:rsidR="002C4C00">
              <w:rPr>
                <w:rFonts w:ascii="Times New Roman" w:hAnsi="Times New Roman" w:cs="Times New Roman"/>
              </w:rPr>
              <w:t>тике знаний о различной теплоем</w:t>
            </w:r>
            <w:r w:rsidRPr="007F0311">
              <w:rPr>
                <w:rFonts w:ascii="Times New Roman" w:hAnsi="Times New Roman" w:cs="Times New Roman"/>
              </w:rPr>
              <w:t>кости веществ</w:t>
            </w:r>
            <w:r w:rsidR="002C4C00">
              <w:rPr>
                <w:rFonts w:ascii="Times New Roman" w:hAnsi="Times New Roman" w:cs="Times New Roman"/>
              </w:rPr>
              <w:t>.</w:t>
            </w:r>
            <w:r w:rsidRPr="007F0311">
              <w:rPr>
                <w:rFonts w:ascii="Times New Roman" w:hAnsi="Times New Roman" w:cs="Times New Roman"/>
              </w:rPr>
              <w:t xml:space="preserve"> Рассчитывать количество теплоты,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lastRenderedPageBreak/>
              <w:t>необходимое для нагревания тела или</w:t>
            </w:r>
          </w:p>
          <w:p w:rsidR="00396A2B" w:rsidRPr="007F0311" w:rsidRDefault="00EC2414" w:rsidP="007B7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0311">
              <w:rPr>
                <w:rFonts w:ascii="Times New Roman" w:hAnsi="Times New Roman" w:cs="Times New Roman"/>
              </w:rPr>
              <w:t>выделяемое</w:t>
            </w:r>
            <w:proofErr w:type="gramEnd"/>
            <w:r w:rsidRPr="007F0311">
              <w:rPr>
                <w:rFonts w:ascii="Times New Roman" w:hAnsi="Times New Roman" w:cs="Times New Roman"/>
              </w:rPr>
              <w:t xml:space="preserve"> им при охлаждении</w:t>
            </w:r>
            <w:r w:rsidR="002C4C00">
              <w:rPr>
                <w:rFonts w:ascii="Times New Roman" w:hAnsi="Times New Roman" w:cs="Times New Roman"/>
              </w:rPr>
              <w:t xml:space="preserve">. </w:t>
            </w:r>
            <w:r w:rsidRPr="007F0311">
              <w:rPr>
                <w:rFonts w:ascii="Times New Roman" w:hAnsi="Times New Roman" w:cs="Times New Roman"/>
              </w:rPr>
              <w:t xml:space="preserve"> Разрабатывать пла</w:t>
            </w:r>
            <w:r w:rsidR="002C4C00">
              <w:rPr>
                <w:rFonts w:ascii="Times New Roman" w:hAnsi="Times New Roman" w:cs="Times New Roman"/>
              </w:rPr>
              <w:t>н выполнения ра</w:t>
            </w:r>
            <w:r w:rsidRPr="007F0311">
              <w:rPr>
                <w:rFonts w:ascii="Times New Roman" w:hAnsi="Times New Roman" w:cs="Times New Roman"/>
              </w:rPr>
              <w:t>боты;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определять и сравнивать количество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тепло</w:t>
            </w:r>
            <w:r w:rsidR="002C4C00">
              <w:rPr>
                <w:rFonts w:ascii="Times New Roman" w:hAnsi="Times New Roman" w:cs="Times New Roman"/>
              </w:rPr>
              <w:t>ты, отданное горячей водой и по</w:t>
            </w:r>
            <w:r w:rsidRPr="007F0311">
              <w:rPr>
                <w:rFonts w:ascii="Times New Roman" w:hAnsi="Times New Roman" w:cs="Times New Roman"/>
              </w:rPr>
              <w:t xml:space="preserve">лученное холодной 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при теплообмене;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объяснять полученные результаты,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представлять их в виде таблиц;</w:t>
            </w:r>
            <w:r w:rsidR="002C4C0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 xml:space="preserve">анализировать причины </w:t>
            </w:r>
            <w:r w:rsidR="002C4C00">
              <w:rPr>
                <w:rFonts w:ascii="Times New Roman" w:hAnsi="Times New Roman" w:cs="Times New Roman"/>
              </w:rPr>
              <w:t xml:space="preserve"> погрешнос</w:t>
            </w:r>
            <w:r w:rsidRPr="007F0311">
              <w:rPr>
                <w:rFonts w:ascii="Times New Roman" w:hAnsi="Times New Roman" w:cs="Times New Roman"/>
              </w:rPr>
              <w:t>тей измерений</w:t>
            </w:r>
            <w:r w:rsidR="002C4C00">
              <w:rPr>
                <w:rFonts w:ascii="Times New Roman" w:hAnsi="Times New Roman" w:cs="Times New Roman"/>
              </w:rPr>
              <w:t xml:space="preserve">. </w:t>
            </w:r>
            <w:r w:rsidRPr="007F0311">
              <w:rPr>
                <w:rFonts w:ascii="Times New Roman" w:hAnsi="Times New Roman" w:cs="Times New Roman"/>
              </w:rPr>
              <w:t xml:space="preserve"> </w:t>
            </w:r>
            <w:r w:rsidR="002C4C00">
              <w:rPr>
                <w:rFonts w:ascii="Times New Roman" w:hAnsi="Times New Roman" w:cs="Times New Roman"/>
              </w:rPr>
              <w:t>О</w:t>
            </w:r>
            <w:r w:rsidRPr="007F0311">
              <w:rPr>
                <w:rFonts w:ascii="Times New Roman" w:hAnsi="Times New Roman" w:cs="Times New Roman"/>
              </w:rPr>
              <w:t>п</w:t>
            </w:r>
            <w:r w:rsidR="002C4C00">
              <w:rPr>
                <w:rFonts w:ascii="Times New Roman" w:hAnsi="Times New Roman" w:cs="Times New Roman"/>
              </w:rPr>
              <w:t>ределять экспериментально удель</w:t>
            </w:r>
            <w:r w:rsidRPr="007F0311">
              <w:rPr>
                <w:rFonts w:ascii="Times New Roman" w:hAnsi="Times New Roman" w:cs="Times New Roman"/>
              </w:rPr>
              <w:t>ную</w:t>
            </w:r>
            <w:r w:rsidR="002C4C00">
              <w:rPr>
                <w:rFonts w:ascii="Times New Roman" w:hAnsi="Times New Roman" w:cs="Times New Roman"/>
              </w:rPr>
              <w:t xml:space="preserve"> теплоемкость вещества и сравни</w:t>
            </w:r>
            <w:r w:rsidRPr="007F0311">
              <w:rPr>
                <w:rFonts w:ascii="Times New Roman" w:hAnsi="Times New Roman" w:cs="Times New Roman"/>
              </w:rPr>
              <w:t>вать ее с табличным значением;</w:t>
            </w:r>
            <w:r w:rsidR="00022155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объяснять полученные результаты,</w:t>
            </w:r>
            <w:r w:rsidR="00022155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представлять их в виде таблиц;</w:t>
            </w:r>
            <w:r w:rsidR="00022155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 xml:space="preserve">анализировать причины </w:t>
            </w:r>
            <w:r w:rsidR="00022155">
              <w:rPr>
                <w:rFonts w:ascii="Times New Roman" w:hAnsi="Times New Roman" w:cs="Times New Roman"/>
              </w:rPr>
              <w:t xml:space="preserve"> погрешнос</w:t>
            </w:r>
            <w:r w:rsidRPr="007F0311">
              <w:rPr>
                <w:rFonts w:ascii="Times New Roman" w:hAnsi="Times New Roman" w:cs="Times New Roman"/>
              </w:rPr>
              <w:t>тей измерений</w:t>
            </w:r>
            <w:r w:rsidR="00022155">
              <w:rPr>
                <w:rFonts w:ascii="Times New Roman" w:hAnsi="Times New Roman" w:cs="Times New Roman"/>
              </w:rPr>
              <w:t xml:space="preserve">. </w:t>
            </w:r>
            <w:r w:rsidRPr="007F0311">
              <w:rPr>
                <w:rFonts w:ascii="Times New Roman" w:hAnsi="Times New Roman" w:cs="Times New Roman"/>
              </w:rPr>
              <w:t xml:space="preserve">Объяснять </w:t>
            </w:r>
            <w:r w:rsidR="00022155">
              <w:rPr>
                <w:rFonts w:ascii="Times New Roman" w:hAnsi="Times New Roman" w:cs="Times New Roman"/>
              </w:rPr>
              <w:t>физический смысл удель</w:t>
            </w:r>
            <w:r w:rsidRPr="007F0311">
              <w:rPr>
                <w:rFonts w:ascii="Times New Roman" w:hAnsi="Times New Roman" w:cs="Times New Roman"/>
              </w:rPr>
              <w:t>ной те</w:t>
            </w:r>
            <w:r w:rsidR="00022155">
              <w:rPr>
                <w:rFonts w:ascii="Times New Roman" w:hAnsi="Times New Roman" w:cs="Times New Roman"/>
              </w:rPr>
              <w:t>плоты сгорания топлива и рассчи</w:t>
            </w:r>
            <w:r w:rsidRPr="007F0311">
              <w:rPr>
                <w:rFonts w:ascii="Times New Roman" w:hAnsi="Times New Roman" w:cs="Times New Roman"/>
              </w:rPr>
              <w:t>тывать ее;</w:t>
            </w:r>
            <w:r w:rsidR="00022155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приводить примеры экологически</w:t>
            </w:r>
            <w:r w:rsidR="00022155">
              <w:rPr>
                <w:rFonts w:ascii="Times New Roman" w:hAnsi="Times New Roman" w:cs="Times New Roman"/>
              </w:rPr>
              <w:t xml:space="preserve"> чистого топлива. </w:t>
            </w:r>
            <w:r w:rsidRPr="007F0311">
              <w:rPr>
                <w:rFonts w:ascii="Times New Roman" w:hAnsi="Times New Roman" w:cs="Times New Roman"/>
              </w:rPr>
              <w:t>Приводить примеры превращения</w:t>
            </w:r>
            <w:r w:rsidR="00022155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 xml:space="preserve">механической энергии </w:t>
            </w:r>
            <w:r w:rsidR="00022155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 xml:space="preserve">во </w:t>
            </w:r>
            <w:proofErr w:type="gramStart"/>
            <w:r w:rsidRPr="007F0311">
              <w:rPr>
                <w:rFonts w:ascii="Times New Roman" w:hAnsi="Times New Roman" w:cs="Times New Roman"/>
              </w:rPr>
              <w:t>внутреннюю</w:t>
            </w:r>
            <w:proofErr w:type="gramEnd"/>
            <w:r w:rsidRPr="007F0311">
              <w:rPr>
                <w:rFonts w:ascii="Times New Roman" w:hAnsi="Times New Roman" w:cs="Times New Roman"/>
              </w:rPr>
              <w:t>,</w:t>
            </w:r>
            <w:r w:rsidR="00022155">
              <w:rPr>
                <w:rFonts w:ascii="Times New Roman" w:hAnsi="Times New Roman" w:cs="Times New Roman"/>
              </w:rPr>
              <w:t xml:space="preserve"> 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перехо</w:t>
            </w:r>
            <w:r w:rsidR="007B7880">
              <w:rPr>
                <w:rFonts w:ascii="Times New Roman" w:hAnsi="Times New Roman" w:cs="Times New Roman"/>
              </w:rPr>
              <w:t>да энергии от одного тела к дру</w:t>
            </w:r>
            <w:r w:rsidRPr="007F0311">
              <w:rPr>
                <w:rFonts w:ascii="Times New Roman" w:hAnsi="Times New Roman" w:cs="Times New Roman"/>
              </w:rPr>
              <w:t>гому;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приводить примеры, под</w:t>
            </w:r>
            <w:r w:rsidR="007B7880">
              <w:rPr>
                <w:rFonts w:ascii="Times New Roman" w:hAnsi="Times New Roman" w:cs="Times New Roman"/>
              </w:rPr>
              <w:t>тверждаю</w:t>
            </w:r>
            <w:r w:rsidRPr="007F0311">
              <w:rPr>
                <w:rFonts w:ascii="Times New Roman" w:hAnsi="Times New Roman" w:cs="Times New Roman"/>
              </w:rPr>
              <w:t>щие закон сохранения механической</w:t>
            </w:r>
            <w:r w:rsidR="007B7880">
              <w:rPr>
                <w:rFonts w:ascii="Times New Roman" w:hAnsi="Times New Roman" w:cs="Times New Roman"/>
              </w:rPr>
              <w:t xml:space="preserve"> энергии.</w:t>
            </w:r>
            <w:r w:rsidRPr="007F0311">
              <w:rPr>
                <w:rFonts w:ascii="Times New Roman" w:hAnsi="Times New Roman" w:cs="Times New Roman"/>
              </w:rPr>
              <w:t xml:space="preserve">  П</w:t>
            </w:r>
            <w:r w:rsidR="007B7880">
              <w:rPr>
                <w:rFonts w:ascii="Times New Roman" w:hAnsi="Times New Roman" w:cs="Times New Roman"/>
              </w:rPr>
              <w:t>риводить примеры агрегатных сос</w:t>
            </w:r>
            <w:r w:rsidRPr="007F0311">
              <w:rPr>
                <w:rFonts w:ascii="Times New Roman" w:hAnsi="Times New Roman" w:cs="Times New Roman"/>
              </w:rPr>
              <w:t>тояний вещества;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 xml:space="preserve">отличать агрегатные </w:t>
            </w:r>
            <w:r w:rsidR="007B7880">
              <w:rPr>
                <w:rFonts w:ascii="Times New Roman" w:hAnsi="Times New Roman" w:cs="Times New Roman"/>
              </w:rPr>
              <w:t xml:space="preserve"> состояния ве</w:t>
            </w:r>
            <w:r w:rsidRPr="007F0311">
              <w:rPr>
                <w:rFonts w:ascii="Times New Roman" w:hAnsi="Times New Roman" w:cs="Times New Roman"/>
              </w:rPr>
              <w:t>щест</w:t>
            </w:r>
            <w:r w:rsidR="007B7880">
              <w:rPr>
                <w:rFonts w:ascii="Times New Roman" w:hAnsi="Times New Roman" w:cs="Times New Roman"/>
              </w:rPr>
              <w:t>ва и объяснять особенности моле</w:t>
            </w:r>
            <w:r w:rsidRPr="007F0311">
              <w:rPr>
                <w:rFonts w:ascii="Times New Roman" w:hAnsi="Times New Roman" w:cs="Times New Roman"/>
              </w:rPr>
              <w:t>кулярного строения газов, жидкостей и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твердых тел;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отличать процесс плавления тела от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кристаллизации и приводить примеры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этих процессов;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пр</w:t>
            </w:r>
            <w:r w:rsidR="007B7880">
              <w:rPr>
                <w:rFonts w:ascii="Times New Roman" w:hAnsi="Times New Roman" w:cs="Times New Roman"/>
              </w:rPr>
              <w:t>оводить исследовательский экспе</w:t>
            </w:r>
            <w:r w:rsidRPr="007F0311">
              <w:rPr>
                <w:rFonts w:ascii="Times New Roman" w:hAnsi="Times New Roman" w:cs="Times New Roman"/>
              </w:rPr>
              <w:t>римент по изучению плавления, делать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отчет</w:t>
            </w:r>
            <w:r w:rsidR="007B7880">
              <w:rPr>
                <w:rFonts w:ascii="Times New Roman" w:hAnsi="Times New Roman" w:cs="Times New Roman"/>
              </w:rPr>
              <w:t xml:space="preserve"> и объяснять результаты экспери</w:t>
            </w:r>
            <w:r w:rsidRPr="007F0311">
              <w:rPr>
                <w:rFonts w:ascii="Times New Roman" w:hAnsi="Times New Roman" w:cs="Times New Roman"/>
              </w:rPr>
              <w:t>мента;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работать с текстом учебника</w:t>
            </w:r>
            <w:r w:rsidR="007B7880">
              <w:rPr>
                <w:rFonts w:ascii="Times New Roman" w:hAnsi="Times New Roman" w:cs="Times New Roman"/>
              </w:rPr>
              <w:t>.</w:t>
            </w:r>
            <w:r w:rsidRPr="007F0311">
              <w:rPr>
                <w:rFonts w:ascii="Times New Roman" w:hAnsi="Times New Roman" w:cs="Times New Roman"/>
              </w:rPr>
              <w:t xml:space="preserve"> Анализировать табличные данные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тем</w:t>
            </w:r>
            <w:r w:rsidR="007B7880">
              <w:rPr>
                <w:rFonts w:ascii="Times New Roman" w:hAnsi="Times New Roman" w:cs="Times New Roman"/>
              </w:rPr>
              <w:t>пературы плавления, график плав</w:t>
            </w:r>
            <w:r w:rsidRPr="007F0311">
              <w:rPr>
                <w:rFonts w:ascii="Times New Roman" w:hAnsi="Times New Roman" w:cs="Times New Roman"/>
              </w:rPr>
              <w:t>ления и отвердевания;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рассчитывать количество теплоты,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выделяющегося при кристаллизации; об</w:t>
            </w:r>
            <w:r w:rsidR="007B7880">
              <w:rPr>
                <w:rFonts w:ascii="Times New Roman" w:hAnsi="Times New Roman" w:cs="Times New Roman"/>
              </w:rPr>
              <w:t>ъяснять процессы плавления и от</w:t>
            </w:r>
            <w:r w:rsidRPr="007F0311">
              <w:rPr>
                <w:rFonts w:ascii="Times New Roman" w:hAnsi="Times New Roman" w:cs="Times New Roman"/>
              </w:rPr>
              <w:t>верд</w:t>
            </w:r>
            <w:r w:rsidR="007B7880">
              <w:rPr>
                <w:rFonts w:ascii="Times New Roman" w:hAnsi="Times New Roman" w:cs="Times New Roman"/>
              </w:rPr>
              <w:t>евания тела на основе молекуляр</w:t>
            </w:r>
            <w:r w:rsidRPr="007F0311">
              <w:rPr>
                <w:rFonts w:ascii="Times New Roman" w:hAnsi="Times New Roman" w:cs="Times New Roman"/>
              </w:rPr>
              <w:t>но-кинетических представлений</w:t>
            </w:r>
            <w:r w:rsidR="007B7880">
              <w:rPr>
                <w:rFonts w:ascii="Times New Roman" w:hAnsi="Times New Roman" w:cs="Times New Roman"/>
              </w:rPr>
              <w:t>.</w:t>
            </w:r>
            <w:r w:rsidRPr="007F0311">
              <w:rPr>
                <w:rFonts w:ascii="Times New Roman" w:hAnsi="Times New Roman" w:cs="Times New Roman"/>
              </w:rPr>
              <w:t xml:space="preserve">  Определять количество теплоты;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получать необходимые данные из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таблиц;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применять знания к решению задач</w:t>
            </w:r>
            <w:r w:rsidR="007B7880">
              <w:rPr>
                <w:rFonts w:ascii="Times New Roman" w:hAnsi="Times New Roman" w:cs="Times New Roman"/>
              </w:rPr>
              <w:t xml:space="preserve">. </w:t>
            </w:r>
            <w:r w:rsidRPr="007F0311">
              <w:rPr>
                <w:rFonts w:ascii="Times New Roman" w:hAnsi="Times New Roman" w:cs="Times New Roman"/>
              </w:rPr>
              <w:lastRenderedPageBreak/>
              <w:t>Объяснять понижение температуры</w:t>
            </w:r>
            <w:r w:rsidR="007B7880">
              <w:rPr>
                <w:rFonts w:ascii="Times New Roman" w:hAnsi="Times New Roman" w:cs="Times New Roman"/>
              </w:rPr>
              <w:t xml:space="preserve">  </w:t>
            </w:r>
            <w:r w:rsidRPr="007F0311">
              <w:rPr>
                <w:rFonts w:ascii="Times New Roman" w:hAnsi="Times New Roman" w:cs="Times New Roman"/>
              </w:rPr>
              <w:t>жидкости при испарении;</w:t>
            </w:r>
            <w:r w:rsidR="007B7880">
              <w:rPr>
                <w:rFonts w:ascii="Times New Roman" w:hAnsi="Times New Roman" w:cs="Times New Roman"/>
              </w:rPr>
              <w:t xml:space="preserve"> приводить примеры явлений приро</w:t>
            </w:r>
            <w:r w:rsidRPr="007F0311">
              <w:rPr>
                <w:rFonts w:ascii="Times New Roman" w:hAnsi="Times New Roman" w:cs="Times New Roman"/>
              </w:rPr>
              <w:t>ды,</w:t>
            </w:r>
            <w:r w:rsidR="007B7880">
              <w:rPr>
                <w:rFonts w:ascii="Times New Roman" w:hAnsi="Times New Roman" w:cs="Times New Roman"/>
              </w:rPr>
              <w:t xml:space="preserve"> которые объясняются конденсаци</w:t>
            </w:r>
            <w:r w:rsidRPr="007F0311">
              <w:rPr>
                <w:rFonts w:ascii="Times New Roman" w:hAnsi="Times New Roman" w:cs="Times New Roman"/>
              </w:rPr>
              <w:t>ей пара;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пр</w:t>
            </w:r>
            <w:r w:rsidR="007B7880">
              <w:rPr>
                <w:rFonts w:ascii="Times New Roman" w:hAnsi="Times New Roman" w:cs="Times New Roman"/>
              </w:rPr>
              <w:t>оводить исследовательский экспе</w:t>
            </w:r>
            <w:r w:rsidRPr="007F0311">
              <w:rPr>
                <w:rFonts w:ascii="Times New Roman" w:hAnsi="Times New Roman" w:cs="Times New Roman"/>
              </w:rPr>
              <w:t>рим</w:t>
            </w:r>
            <w:r w:rsidR="007B7880">
              <w:rPr>
                <w:rFonts w:ascii="Times New Roman" w:hAnsi="Times New Roman" w:cs="Times New Roman"/>
              </w:rPr>
              <w:t>ент по изучению испарения и кон</w:t>
            </w:r>
            <w:r w:rsidRPr="007F0311">
              <w:rPr>
                <w:rFonts w:ascii="Times New Roman" w:hAnsi="Times New Roman" w:cs="Times New Roman"/>
              </w:rPr>
              <w:t>денса</w:t>
            </w:r>
            <w:r w:rsidR="007B7880">
              <w:rPr>
                <w:rFonts w:ascii="Times New Roman" w:hAnsi="Times New Roman" w:cs="Times New Roman"/>
              </w:rPr>
              <w:t>ции, анализировать его результа</w:t>
            </w:r>
            <w:r w:rsidRPr="007F0311">
              <w:rPr>
                <w:rFonts w:ascii="Times New Roman" w:hAnsi="Times New Roman" w:cs="Times New Roman"/>
              </w:rPr>
              <w:t>ты и делать выводы</w:t>
            </w:r>
            <w:r w:rsidR="007B7880">
              <w:rPr>
                <w:rFonts w:ascii="Times New Roman" w:hAnsi="Times New Roman" w:cs="Times New Roman"/>
              </w:rPr>
              <w:t>.</w:t>
            </w:r>
            <w:r w:rsidRPr="007F0311">
              <w:rPr>
                <w:rFonts w:ascii="Times New Roman" w:hAnsi="Times New Roman" w:cs="Times New Roman"/>
              </w:rPr>
              <w:t xml:space="preserve">  Работать с таблицей 6 учебника;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приводить примеры, использования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энергии, выделяемой при конденсации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водяного пара;  рассчитывать количество теплоты,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необходимое для превращения в пар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жидкости любой массы;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пр</w:t>
            </w:r>
            <w:r w:rsidR="007B7880">
              <w:rPr>
                <w:rFonts w:ascii="Times New Roman" w:hAnsi="Times New Roman" w:cs="Times New Roman"/>
              </w:rPr>
              <w:t>оводить исследовательский экспе</w:t>
            </w:r>
            <w:r w:rsidRPr="007F0311">
              <w:rPr>
                <w:rFonts w:ascii="Times New Roman" w:hAnsi="Times New Roman" w:cs="Times New Roman"/>
              </w:rPr>
              <w:t>римен</w:t>
            </w:r>
            <w:r w:rsidR="007B7880">
              <w:rPr>
                <w:rFonts w:ascii="Times New Roman" w:hAnsi="Times New Roman" w:cs="Times New Roman"/>
              </w:rPr>
              <w:t>т по изучению кипения воды, ана</w:t>
            </w:r>
            <w:r w:rsidRPr="007F0311">
              <w:rPr>
                <w:rFonts w:ascii="Times New Roman" w:hAnsi="Times New Roman" w:cs="Times New Roman"/>
              </w:rPr>
              <w:t>лизир</w:t>
            </w:r>
            <w:r w:rsidR="007B7880">
              <w:rPr>
                <w:rFonts w:ascii="Times New Roman" w:hAnsi="Times New Roman" w:cs="Times New Roman"/>
              </w:rPr>
              <w:t>овать его результаты, делать вы</w:t>
            </w:r>
            <w:r w:rsidRPr="007F0311">
              <w:rPr>
                <w:rFonts w:ascii="Times New Roman" w:hAnsi="Times New Roman" w:cs="Times New Roman"/>
              </w:rPr>
              <w:t>воды</w:t>
            </w:r>
            <w:r w:rsidR="007B7880">
              <w:rPr>
                <w:rFonts w:ascii="Times New Roman" w:hAnsi="Times New Roman" w:cs="Times New Roman"/>
              </w:rPr>
              <w:t xml:space="preserve">. </w:t>
            </w:r>
            <w:r w:rsidRPr="007F0311">
              <w:rPr>
                <w:rFonts w:ascii="Times New Roman" w:hAnsi="Times New Roman" w:cs="Times New Roman"/>
              </w:rPr>
              <w:t>Находить в таблице необходимые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данные;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рассчитывать количество теплоты,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полученное (отданное) телом, удельную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теплоту парообразования</w:t>
            </w:r>
            <w:r w:rsidR="007B7880">
              <w:rPr>
                <w:rFonts w:ascii="Times New Roman" w:hAnsi="Times New Roman" w:cs="Times New Roman"/>
              </w:rPr>
              <w:t>. Приводить примеры влияния влаж</w:t>
            </w:r>
            <w:r w:rsidRPr="007F0311">
              <w:rPr>
                <w:rFonts w:ascii="Times New Roman" w:hAnsi="Times New Roman" w:cs="Times New Roman"/>
              </w:rPr>
              <w:t>ности в</w:t>
            </w:r>
            <w:r w:rsidR="007B7880">
              <w:rPr>
                <w:rFonts w:ascii="Times New Roman" w:hAnsi="Times New Roman" w:cs="Times New Roman"/>
              </w:rPr>
              <w:t>оздуха в быту и деятельности че</w:t>
            </w:r>
            <w:r w:rsidRPr="007F0311">
              <w:rPr>
                <w:rFonts w:ascii="Times New Roman" w:hAnsi="Times New Roman" w:cs="Times New Roman"/>
              </w:rPr>
              <w:t>ловека;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измерять влажность воздуха;</w:t>
            </w:r>
            <w:r w:rsidR="007B7880">
              <w:rPr>
                <w:rFonts w:ascii="Times New Roman" w:hAnsi="Times New Roman" w:cs="Times New Roman"/>
              </w:rPr>
              <w:t xml:space="preserve"> работать в группе. </w:t>
            </w:r>
            <w:r w:rsidRPr="007F0311">
              <w:rPr>
                <w:rFonts w:ascii="Times New Roman" w:hAnsi="Times New Roman" w:cs="Times New Roman"/>
              </w:rPr>
              <w:t>Об</w:t>
            </w:r>
            <w:r w:rsidR="007B7880">
              <w:rPr>
                <w:rFonts w:ascii="Times New Roman" w:hAnsi="Times New Roman" w:cs="Times New Roman"/>
              </w:rPr>
              <w:t>ъяснять принцип работы и устрой</w:t>
            </w:r>
            <w:r w:rsidRPr="007F0311">
              <w:rPr>
                <w:rFonts w:ascii="Times New Roman" w:hAnsi="Times New Roman" w:cs="Times New Roman"/>
              </w:rPr>
              <w:t>ство ДВС;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приводить примеры применения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F0311">
              <w:rPr>
                <w:rFonts w:ascii="Times New Roman" w:hAnsi="Times New Roman" w:cs="Times New Roman"/>
              </w:rPr>
              <w:t>ДВС на практике</w:t>
            </w:r>
            <w:r w:rsidR="007B7880">
              <w:rPr>
                <w:rFonts w:ascii="Times New Roman" w:hAnsi="Times New Roman" w:cs="Times New Roman"/>
              </w:rPr>
              <w:t>.</w:t>
            </w:r>
            <w:r w:rsidRPr="007F0311">
              <w:rPr>
                <w:rFonts w:ascii="Times New Roman" w:hAnsi="Times New Roman" w:cs="Times New Roman"/>
              </w:rPr>
              <w:t xml:space="preserve"> Об</w:t>
            </w:r>
            <w:r w:rsidR="007B7880">
              <w:rPr>
                <w:rFonts w:ascii="Times New Roman" w:hAnsi="Times New Roman" w:cs="Times New Roman"/>
              </w:rPr>
              <w:t>ъяснять устройство и принцип ра</w:t>
            </w:r>
            <w:r w:rsidRPr="007F0311">
              <w:rPr>
                <w:rFonts w:ascii="Times New Roman" w:hAnsi="Times New Roman" w:cs="Times New Roman"/>
              </w:rPr>
              <w:t>боты паровой турбины;</w:t>
            </w:r>
            <w:r w:rsidR="007B7880">
              <w:rPr>
                <w:rFonts w:ascii="Times New Roman" w:hAnsi="Times New Roman" w:cs="Times New Roman"/>
              </w:rPr>
              <w:t xml:space="preserve"> приводить примеры применения па</w:t>
            </w:r>
            <w:r w:rsidRPr="007F0311">
              <w:rPr>
                <w:rFonts w:ascii="Times New Roman" w:hAnsi="Times New Roman" w:cs="Times New Roman"/>
              </w:rPr>
              <w:t>ровой турбины в технике;</w:t>
            </w:r>
            <w:r w:rsidR="007B7880">
              <w:rPr>
                <w:rFonts w:ascii="Times New Roman" w:hAnsi="Times New Roman" w:cs="Times New Roman"/>
              </w:rPr>
              <w:t xml:space="preserve">  </w:t>
            </w:r>
            <w:r w:rsidRPr="007F0311">
              <w:rPr>
                <w:rFonts w:ascii="Times New Roman" w:hAnsi="Times New Roman" w:cs="Times New Roman"/>
              </w:rPr>
              <w:t>сравнивать КПД различных машин и</w:t>
            </w:r>
            <w:r w:rsidR="007B7880">
              <w:rPr>
                <w:rFonts w:ascii="Times New Roman" w:hAnsi="Times New Roman" w:cs="Times New Roman"/>
              </w:rPr>
              <w:t xml:space="preserve"> механизмов. </w:t>
            </w:r>
            <w:r w:rsidRPr="007F0311">
              <w:rPr>
                <w:rFonts w:ascii="Times New Roman" w:hAnsi="Times New Roman" w:cs="Times New Roman"/>
              </w:rPr>
              <w:t>Применять знания к решению задач</w:t>
            </w:r>
            <w:r w:rsidR="007B7880">
              <w:rPr>
                <w:rFonts w:ascii="Times New Roman" w:hAnsi="Times New Roman" w:cs="Times New Roman"/>
              </w:rPr>
              <w:t>.</w:t>
            </w:r>
          </w:p>
        </w:tc>
      </w:tr>
      <w:tr w:rsidR="00396A2B" w:rsidRPr="00987E0E" w:rsidTr="00376792">
        <w:tc>
          <w:tcPr>
            <w:tcW w:w="817" w:type="dxa"/>
          </w:tcPr>
          <w:p w:rsidR="00396A2B" w:rsidRPr="00987E0E" w:rsidRDefault="00396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6A2B" w:rsidRPr="00396A2B" w:rsidRDefault="00396A2B" w:rsidP="00396A2B">
            <w:pPr>
              <w:rPr>
                <w:rFonts w:ascii="Times New Roman" w:eastAsia="Times New Roman" w:hAnsi="Times New Roman" w:cs="Times New Roman"/>
                <w:b/>
              </w:rPr>
            </w:pPr>
            <w:r w:rsidRPr="00396A2B">
              <w:rPr>
                <w:rFonts w:ascii="Times New Roman" w:eastAsia="Times New Roman" w:hAnsi="Times New Roman" w:cs="Times New Roman"/>
                <w:b/>
              </w:rPr>
              <w:t>Электрические явления</w:t>
            </w:r>
          </w:p>
          <w:p w:rsidR="00396A2B" w:rsidRPr="00396A2B" w:rsidRDefault="00396A2B" w:rsidP="00396A2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7" w:type="dxa"/>
          </w:tcPr>
          <w:p w:rsidR="00396A2B" w:rsidRPr="00CE4891" w:rsidRDefault="00396A2B" w:rsidP="00396A2B">
            <w:pPr>
              <w:rPr>
                <w:rFonts w:ascii="Times New Roman" w:hAnsi="Times New Roman" w:cs="Times New Roman"/>
                <w:b/>
              </w:rPr>
            </w:pPr>
            <w:r w:rsidRPr="00CE489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342" w:type="dxa"/>
          </w:tcPr>
          <w:p w:rsidR="00952D8D" w:rsidRDefault="00952D8D" w:rsidP="00952D8D">
            <w:pPr>
              <w:jc w:val="both"/>
              <w:rPr>
                <w:rFonts w:ascii="Times New Roman" w:hAnsi="Times New Roman" w:cs="Times New Roman"/>
              </w:rPr>
            </w:pPr>
            <w:r w:rsidRPr="00952D8D">
              <w:rPr>
                <w:rFonts w:ascii="Times New Roman" w:hAnsi="Times New Roman" w:cs="Times New Roman"/>
              </w:rPr>
              <w:t>Электризация тел. Два рода электрических зарядов. Взаимодействие заряжен</w:t>
            </w:r>
            <w:r>
              <w:rPr>
                <w:rFonts w:ascii="Times New Roman" w:hAnsi="Times New Roman" w:cs="Times New Roman"/>
              </w:rPr>
              <w:t>ных тел. Проводники, диэлектри</w:t>
            </w:r>
            <w:r w:rsidRPr="00952D8D">
              <w:rPr>
                <w:rFonts w:ascii="Times New Roman" w:hAnsi="Times New Roman" w:cs="Times New Roman"/>
              </w:rPr>
              <w:t>ки и полупроводники. Эле</w:t>
            </w:r>
            <w:r>
              <w:rPr>
                <w:rFonts w:ascii="Times New Roman" w:hAnsi="Times New Roman" w:cs="Times New Roman"/>
              </w:rPr>
              <w:t>ктрическое поле. Закон сохране</w:t>
            </w:r>
            <w:r w:rsidRPr="00952D8D">
              <w:rPr>
                <w:rFonts w:ascii="Times New Roman" w:hAnsi="Times New Roman" w:cs="Times New Roman"/>
              </w:rPr>
              <w:t xml:space="preserve">ния </w:t>
            </w:r>
            <w:r w:rsidRPr="00952D8D">
              <w:rPr>
                <w:rFonts w:ascii="Times New Roman" w:hAnsi="Times New Roman" w:cs="Times New Roman"/>
              </w:rPr>
              <w:lastRenderedPageBreak/>
              <w:t>электрического заряда.</w:t>
            </w:r>
            <w:r>
              <w:rPr>
                <w:rFonts w:ascii="Times New Roman" w:hAnsi="Times New Roman" w:cs="Times New Roman"/>
              </w:rPr>
              <w:t xml:space="preserve"> Делимость электрического заря</w:t>
            </w:r>
            <w:r w:rsidRPr="00952D8D">
              <w:rPr>
                <w:rFonts w:ascii="Times New Roman" w:hAnsi="Times New Roman" w:cs="Times New Roman"/>
              </w:rPr>
              <w:t xml:space="preserve">да. Электрон. Строение атома. Электрический ток. Действие электрического поля на электрические заряды. Источники тока. Электрическая цепь. </w:t>
            </w:r>
            <w:r>
              <w:rPr>
                <w:rFonts w:ascii="Times New Roman" w:hAnsi="Times New Roman" w:cs="Times New Roman"/>
              </w:rPr>
              <w:t>Сила тока. Электрическое напря</w:t>
            </w:r>
            <w:r w:rsidRPr="00952D8D">
              <w:rPr>
                <w:rFonts w:ascii="Times New Roman" w:hAnsi="Times New Roman" w:cs="Times New Roman"/>
              </w:rPr>
              <w:t>жение. Электрическое сопр</w:t>
            </w:r>
            <w:r>
              <w:rPr>
                <w:rFonts w:ascii="Times New Roman" w:hAnsi="Times New Roman" w:cs="Times New Roman"/>
              </w:rPr>
              <w:t>отивление. Закон Ома для участ</w:t>
            </w:r>
            <w:r w:rsidRPr="00952D8D">
              <w:rPr>
                <w:rFonts w:ascii="Times New Roman" w:hAnsi="Times New Roman" w:cs="Times New Roman"/>
              </w:rPr>
              <w:t>ка цепи. Последовательное</w:t>
            </w:r>
            <w:r>
              <w:rPr>
                <w:rFonts w:ascii="Times New Roman" w:hAnsi="Times New Roman" w:cs="Times New Roman"/>
              </w:rPr>
              <w:t xml:space="preserve"> и параллельное соединение про</w:t>
            </w:r>
            <w:r w:rsidRPr="00952D8D">
              <w:rPr>
                <w:rFonts w:ascii="Times New Roman" w:hAnsi="Times New Roman" w:cs="Times New Roman"/>
              </w:rPr>
              <w:t xml:space="preserve">водников. Работа и мощность электрического тока. Закон </w:t>
            </w:r>
            <w:proofErr w:type="gramStart"/>
            <w:r w:rsidRPr="00952D8D">
              <w:rPr>
                <w:rFonts w:ascii="Times New Roman" w:hAnsi="Times New Roman" w:cs="Times New Roman"/>
              </w:rPr>
              <w:t>Джоуля—Ленца</w:t>
            </w:r>
            <w:proofErr w:type="gramEnd"/>
            <w:r w:rsidRPr="00952D8D">
              <w:rPr>
                <w:rFonts w:ascii="Times New Roman" w:hAnsi="Times New Roman" w:cs="Times New Roman"/>
              </w:rPr>
              <w:t xml:space="preserve">. Конденсатор. Правила безопасности при работе с электроприборами. </w:t>
            </w:r>
          </w:p>
          <w:p w:rsidR="00952D8D" w:rsidRDefault="00952D8D" w:rsidP="00952D8D">
            <w:pPr>
              <w:jc w:val="both"/>
              <w:rPr>
                <w:rFonts w:ascii="Times New Roman" w:hAnsi="Times New Roman" w:cs="Times New Roman"/>
              </w:rPr>
            </w:pPr>
            <w:r w:rsidRPr="00952D8D">
              <w:rPr>
                <w:rFonts w:ascii="Times New Roman" w:hAnsi="Times New Roman" w:cs="Times New Roman"/>
              </w:rPr>
              <w:t xml:space="preserve">ФРОНТАЛЬНЫЕ ЛАБОРАТОРНЫЕ РАБОТЫ 4. Сборка электрической цепи и измерение силы тока в ее различных участках. </w:t>
            </w:r>
          </w:p>
          <w:p w:rsidR="00952D8D" w:rsidRDefault="00952D8D" w:rsidP="00952D8D">
            <w:pPr>
              <w:jc w:val="both"/>
              <w:rPr>
                <w:rFonts w:ascii="Times New Roman" w:hAnsi="Times New Roman" w:cs="Times New Roman"/>
              </w:rPr>
            </w:pPr>
            <w:r w:rsidRPr="00952D8D">
              <w:rPr>
                <w:rFonts w:ascii="Times New Roman" w:hAnsi="Times New Roman" w:cs="Times New Roman"/>
              </w:rPr>
              <w:t>5. Измерение напряжен</w:t>
            </w:r>
            <w:r>
              <w:rPr>
                <w:rFonts w:ascii="Times New Roman" w:hAnsi="Times New Roman" w:cs="Times New Roman"/>
              </w:rPr>
              <w:t>ия на различных участках элект</w:t>
            </w:r>
            <w:r w:rsidRPr="00952D8D">
              <w:rPr>
                <w:rFonts w:ascii="Times New Roman" w:hAnsi="Times New Roman" w:cs="Times New Roman"/>
              </w:rPr>
              <w:t xml:space="preserve">рической цепи. </w:t>
            </w:r>
          </w:p>
          <w:p w:rsidR="00396A2B" w:rsidRPr="00952D8D" w:rsidRDefault="00952D8D" w:rsidP="00952D8D">
            <w:pPr>
              <w:jc w:val="both"/>
              <w:rPr>
                <w:rFonts w:ascii="Times New Roman" w:hAnsi="Times New Roman" w:cs="Times New Roman"/>
              </w:rPr>
            </w:pPr>
            <w:r w:rsidRPr="00952D8D">
              <w:rPr>
                <w:rFonts w:ascii="Times New Roman" w:hAnsi="Times New Roman" w:cs="Times New Roman"/>
              </w:rPr>
              <w:t xml:space="preserve">6. Регулирование силы тока реостатом. </w:t>
            </w:r>
            <w:r w:rsidRPr="00952D8D">
              <w:rPr>
                <w:rFonts w:ascii="Times New Roman" w:hAnsi="Times New Roman" w:cs="Times New Roman"/>
              </w:rPr>
              <w:lastRenderedPageBreak/>
              <w:t>7. Измерение сопротивления проводника при помощи амперметра и вольтметра. 8. Измерение мощности и работы тока в электрической лампе.</w:t>
            </w:r>
          </w:p>
        </w:tc>
        <w:tc>
          <w:tcPr>
            <w:tcW w:w="5528" w:type="dxa"/>
          </w:tcPr>
          <w:p w:rsidR="00396A2B" w:rsidRPr="00952D8D" w:rsidRDefault="00952D8D" w:rsidP="00952D8D">
            <w:pPr>
              <w:jc w:val="both"/>
              <w:rPr>
                <w:rFonts w:ascii="Times New Roman" w:hAnsi="Times New Roman" w:cs="Times New Roman"/>
              </w:rPr>
            </w:pPr>
            <w:r w:rsidRPr="00952D8D">
              <w:rPr>
                <w:rFonts w:ascii="Times New Roman" w:hAnsi="Times New Roman" w:cs="Times New Roman"/>
                <w:b/>
              </w:rPr>
              <w:lastRenderedPageBreak/>
              <w:t>Предметными результатами</w:t>
            </w:r>
            <w:r w:rsidRPr="00952D8D">
              <w:rPr>
                <w:rFonts w:ascii="Times New Roman" w:hAnsi="Times New Roman" w:cs="Times New Roman"/>
              </w:rPr>
              <w:t xml:space="preserve"> обучения по да</w:t>
            </w:r>
            <w:r>
              <w:rPr>
                <w:rFonts w:ascii="Times New Roman" w:hAnsi="Times New Roman" w:cs="Times New Roman"/>
              </w:rPr>
              <w:t>нной теме яв</w:t>
            </w:r>
            <w:r w:rsidRPr="00952D8D">
              <w:rPr>
                <w:rFonts w:ascii="Times New Roman" w:hAnsi="Times New Roman" w:cs="Times New Roman"/>
              </w:rPr>
              <w:t>ляются: — понимание и способн</w:t>
            </w:r>
            <w:r>
              <w:rPr>
                <w:rFonts w:ascii="Times New Roman" w:hAnsi="Times New Roman" w:cs="Times New Roman"/>
              </w:rPr>
              <w:t>ость объяснять физические явле</w:t>
            </w:r>
            <w:r w:rsidRPr="00952D8D">
              <w:rPr>
                <w:rFonts w:ascii="Times New Roman" w:hAnsi="Times New Roman" w:cs="Times New Roman"/>
              </w:rPr>
              <w:t>ния: электризация тел, на</w:t>
            </w:r>
            <w:r>
              <w:rPr>
                <w:rFonts w:ascii="Times New Roman" w:hAnsi="Times New Roman" w:cs="Times New Roman"/>
              </w:rPr>
              <w:t>гревание проводников электриче</w:t>
            </w:r>
            <w:r w:rsidRPr="00952D8D">
              <w:rPr>
                <w:rFonts w:ascii="Times New Roman" w:hAnsi="Times New Roman" w:cs="Times New Roman"/>
              </w:rPr>
              <w:t>ским током, электрический ток в металлах, электрические явления с позиции строения атома, действия электрического тока; — умение измерять: сил</w:t>
            </w:r>
            <w:r>
              <w:rPr>
                <w:rFonts w:ascii="Times New Roman" w:hAnsi="Times New Roman" w:cs="Times New Roman"/>
              </w:rPr>
              <w:t>у электрического тока, электри</w:t>
            </w:r>
            <w:r w:rsidRPr="00952D8D">
              <w:rPr>
                <w:rFonts w:ascii="Times New Roman" w:hAnsi="Times New Roman" w:cs="Times New Roman"/>
              </w:rPr>
              <w:t>ческое напряжение, электрический заряд, электрическое с</w:t>
            </w:r>
            <w:proofErr w:type="gramStart"/>
            <w:r w:rsidRPr="00952D8D">
              <w:rPr>
                <w:rFonts w:ascii="Times New Roman" w:hAnsi="Times New Roman" w:cs="Times New Roman"/>
              </w:rPr>
              <w:t>о-</w:t>
            </w:r>
            <w:proofErr w:type="gramEnd"/>
            <w:r w:rsidRPr="00952D8D">
              <w:rPr>
                <w:rFonts w:ascii="Times New Roman" w:hAnsi="Times New Roman" w:cs="Times New Roman"/>
              </w:rPr>
              <w:t xml:space="preserve"> противление; — владение экспери</w:t>
            </w:r>
            <w:r>
              <w:rPr>
                <w:rFonts w:ascii="Times New Roman" w:hAnsi="Times New Roman" w:cs="Times New Roman"/>
              </w:rPr>
              <w:t>ментальными методами исследова</w:t>
            </w:r>
            <w:r w:rsidRPr="00952D8D">
              <w:rPr>
                <w:rFonts w:ascii="Times New Roman" w:hAnsi="Times New Roman" w:cs="Times New Roman"/>
              </w:rPr>
              <w:t>ния зависимости: силы ток</w:t>
            </w:r>
            <w:r>
              <w:rPr>
                <w:rFonts w:ascii="Times New Roman" w:hAnsi="Times New Roman" w:cs="Times New Roman"/>
              </w:rPr>
              <w:t xml:space="preserve">а на </w:t>
            </w:r>
            <w:r>
              <w:rPr>
                <w:rFonts w:ascii="Times New Roman" w:hAnsi="Times New Roman" w:cs="Times New Roman"/>
              </w:rPr>
              <w:lastRenderedPageBreak/>
              <w:t>участке цепи от электриче</w:t>
            </w:r>
            <w:r w:rsidRPr="00952D8D">
              <w:rPr>
                <w:rFonts w:ascii="Times New Roman" w:hAnsi="Times New Roman" w:cs="Times New Roman"/>
              </w:rPr>
              <w:t>ского напряжения, электричес</w:t>
            </w:r>
            <w:r>
              <w:rPr>
                <w:rFonts w:ascii="Times New Roman" w:hAnsi="Times New Roman" w:cs="Times New Roman"/>
              </w:rPr>
              <w:t>кого сопротивления провод</w:t>
            </w:r>
            <w:r w:rsidRPr="00952D8D">
              <w:rPr>
                <w:rFonts w:ascii="Times New Roman" w:hAnsi="Times New Roman" w:cs="Times New Roman"/>
              </w:rPr>
              <w:t>ника от его длины, площад</w:t>
            </w:r>
            <w:r>
              <w:rPr>
                <w:rFonts w:ascii="Times New Roman" w:hAnsi="Times New Roman" w:cs="Times New Roman"/>
              </w:rPr>
              <w:t>и поперечного сечения и матери</w:t>
            </w:r>
            <w:r w:rsidRPr="00952D8D">
              <w:rPr>
                <w:rFonts w:ascii="Times New Roman" w:hAnsi="Times New Roman" w:cs="Times New Roman"/>
              </w:rPr>
              <w:t>ала; — понимание смысла основных физических законов и умение применять их на пр</w:t>
            </w:r>
            <w:r>
              <w:rPr>
                <w:rFonts w:ascii="Times New Roman" w:hAnsi="Times New Roman" w:cs="Times New Roman"/>
              </w:rPr>
              <w:t>актике: закон сохранения элект</w:t>
            </w:r>
            <w:r w:rsidRPr="00952D8D">
              <w:rPr>
                <w:rFonts w:ascii="Times New Roman" w:hAnsi="Times New Roman" w:cs="Times New Roman"/>
              </w:rPr>
              <w:t>рического заряда, закон Ом</w:t>
            </w:r>
            <w:r>
              <w:rPr>
                <w:rFonts w:ascii="Times New Roman" w:hAnsi="Times New Roman" w:cs="Times New Roman"/>
              </w:rPr>
              <w:t xml:space="preserve">а для участка цепи, закон </w:t>
            </w:r>
            <w:proofErr w:type="gramStart"/>
            <w:r>
              <w:rPr>
                <w:rFonts w:ascii="Times New Roman" w:hAnsi="Times New Roman" w:cs="Times New Roman"/>
              </w:rPr>
              <w:t>Джоу</w:t>
            </w:r>
            <w:r w:rsidRPr="00952D8D">
              <w:rPr>
                <w:rFonts w:ascii="Times New Roman" w:hAnsi="Times New Roman" w:cs="Times New Roman"/>
              </w:rPr>
              <w:t>ля—Ленца</w:t>
            </w:r>
            <w:proofErr w:type="gramEnd"/>
            <w:r w:rsidRPr="00952D8D">
              <w:rPr>
                <w:rFonts w:ascii="Times New Roman" w:hAnsi="Times New Roman" w:cs="Times New Roman"/>
              </w:rPr>
              <w:t xml:space="preserve">; — </w:t>
            </w:r>
            <w:proofErr w:type="gramStart"/>
            <w:r w:rsidRPr="00952D8D">
              <w:rPr>
                <w:rFonts w:ascii="Times New Roman" w:hAnsi="Times New Roman" w:cs="Times New Roman"/>
              </w:rPr>
              <w:t xml:space="preserve">понимание принципа </w:t>
            </w:r>
            <w:r>
              <w:rPr>
                <w:rFonts w:ascii="Times New Roman" w:hAnsi="Times New Roman" w:cs="Times New Roman"/>
              </w:rPr>
              <w:t>действия электроскопа, электро</w:t>
            </w:r>
            <w:r w:rsidRPr="00952D8D">
              <w:rPr>
                <w:rFonts w:ascii="Times New Roman" w:hAnsi="Times New Roman" w:cs="Times New Roman"/>
              </w:rPr>
              <w:t>метра, гальванического элемента, аккумулятора, фонарика, реостата, конденсатора, ла</w:t>
            </w:r>
            <w:r>
              <w:rPr>
                <w:rFonts w:ascii="Times New Roman" w:hAnsi="Times New Roman" w:cs="Times New Roman"/>
              </w:rPr>
              <w:t>мпы накаливания и способов обес</w:t>
            </w:r>
            <w:r w:rsidRPr="00952D8D">
              <w:rPr>
                <w:rFonts w:ascii="Times New Roman" w:hAnsi="Times New Roman" w:cs="Times New Roman"/>
              </w:rPr>
              <w:t>печения безопасности при их использовании; — владение способами выполнения расче</w:t>
            </w:r>
            <w:r>
              <w:rPr>
                <w:rFonts w:ascii="Times New Roman" w:hAnsi="Times New Roman" w:cs="Times New Roman"/>
              </w:rPr>
              <w:t>тов для нахож</w:t>
            </w:r>
            <w:r w:rsidRPr="00952D8D">
              <w:rPr>
                <w:rFonts w:ascii="Times New Roman" w:hAnsi="Times New Roman" w:cs="Times New Roman"/>
              </w:rPr>
              <w:t>дения: силы тока, напря</w:t>
            </w:r>
            <w:r>
              <w:rPr>
                <w:rFonts w:ascii="Times New Roman" w:hAnsi="Times New Roman" w:cs="Times New Roman"/>
              </w:rPr>
              <w:t>жения, сопротивления при парал</w:t>
            </w:r>
            <w:r w:rsidRPr="00952D8D">
              <w:rPr>
                <w:rFonts w:ascii="Times New Roman" w:hAnsi="Times New Roman" w:cs="Times New Roman"/>
              </w:rPr>
              <w:t>лельном и последовательном соединении проводников, удельного сопротивления проводника, работы и мощности электрического тока, колич</w:t>
            </w:r>
            <w:r>
              <w:rPr>
                <w:rFonts w:ascii="Times New Roman" w:hAnsi="Times New Roman" w:cs="Times New Roman"/>
              </w:rPr>
              <w:t>ества теплоты, выделяемого про</w:t>
            </w:r>
            <w:r w:rsidRPr="00952D8D">
              <w:rPr>
                <w:rFonts w:ascii="Times New Roman" w:hAnsi="Times New Roman" w:cs="Times New Roman"/>
              </w:rPr>
              <w:t xml:space="preserve">водником с током, емкости </w:t>
            </w:r>
            <w:r>
              <w:rPr>
                <w:rFonts w:ascii="Times New Roman" w:hAnsi="Times New Roman" w:cs="Times New Roman"/>
              </w:rPr>
              <w:t>конденсатора, работы электриче</w:t>
            </w:r>
            <w:r w:rsidRPr="00952D8D">
              <w:rPr>
                <w:rFonts w:ascii="Times New Roman" w:hAnsi="Times New Roman" w:cs="Times New Roman"/>
              </w:rPr>
              <w:t>ского поля конденсатора, энергии конденсатора;</w:t>
            </w:r>
            <w:proofErr w:type="gramEnd"/>
            <w:r w:rsidRPr="00952D8D">
              <w:rPr>
                <w:rFonts w:ascii="Times New Roman" w:hAnsi="Times New Roman" w:cs="Times New Roman"/>
              </w:rPr>
              <w:t xml:space="preserve"> — умение использовать</w:t>
            </w:r>
            <w:r>
              <w:rPr>
                <w:rFonts w:ascii="Times New Roman" w:hAnsi="Times New Roman" w:cs="Times New Roman"/>
              </w:rPr>
              <w:t xml:space="preserve"> полученные знания в повседнев</w:t>
            </w:r>
            <w:r w:rsidRPr="00952D8D">
              <w:rPr>
                <w:rFonts w:ascii="Times New Roman" w:hAnsi="Times New Roman" w:cs="Times New Roman"/>
              </w:rPr>
              <w:t>ной жизни (экология, быт, охрана окружающей среды, техника безопасности).</w:t>
            </w:r>
          </w:p>
        </w:tc>
        <w:tc>
          <w:tcPr>
            <w:tcW w:w="4678" w:type="dxa"/>
          </w:tcPr>
          <w:p w:rsidR="00896588" w:rsidRPr="007B7880" w:rsidRDefault="00896588" w:rsidP="007B7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7880">
              <w:rPr>
                <w:rFonts w:ascii="Times New Roman" w:hAnsi="Times New Roman" w:cs="Times New Roman"/>
              </w:rPr>
              <w:lastRenderedPageBreak/>
              <w:t>О</w:t>
            </w:r>
            <w:r w:rsidR="007B7880">
              <w:rPr>
                <w:rFonts w:ascii="Times New Roman" w:hAnsi="Times New Roman" w:cs="Times New Roman"/>
              </w:rPr>
              <w:t>бъяснять взаимодействие заряжен</w:t>
            </w:r>
            <w:r w:rsidRPr="007B7880">
              <w:rPr>
                <w:rFonts w:ascii="Times New Roman" w:hAnsi="Times New Roman" w:cs="Times New Roman"/>
              </w:rPr>
              <w:t>ных тел и существование двух родов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электрическ</w:t>
            </w:r>
            <w:r w:rsidR="007B7880">
              <w:rPr>
                <w:rFonts w:ascii="Times New Roman" w:hAnsi="Times New Roman" w:cs="Times New Roman"/>
              </w:rPr>
              <w:t xml:space="preserve">их зарядов. </w:t>
            </w:r>
            <w:r w:rsidRPr="007B7880">
              <w:rPr>
                <w:rFonts w:ascii="Times New Roman" w:hAnsi="Times New Roman" w:cs="Times New Roman"/>
              </w:rPr>
              <w:t>Обнаруживать наэлектризованные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тела, электрическое поле;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пользоваться электроскопом;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о</w:t>
            </w:r>
            <w:r w:rsidR="007B7880">
              <w:rPr>
                <w:rFonts w:ascii="Times New Roman" w:hAnsi="Times New Roman" w:cs="Times New Roman"/>
              </w:rPr>
              <w:t>пределять изменение силы, дейст</w:t>
            </w:r>
            <w:r w:rsidRPr="007B7880">
              <w:rPr>
                <w:rFonts w:ascii="Times New Roman" w:hAnsi="Times New Roman" w:cs="Times New Roman"/>
              </w:rPr>
              <w:t>вующ</w:t>
            </w:r>
            <w:r w:rsidR="007B7880">
              <w:rPr>
                <w:rFonts w:ascii="Times New Roman" w:hAnsi="Times New Roman" w:cs="Times New Roman"/>
              </w:rPr>
              <w:t>ей на заряженное тело при удале</w:t>
            </w:r>
            <w:r w:rsidRPr="007B7880">
              <w:rPr>
                <w:rFonts w:ascii="Times New Roman" w:hAnsi="Times New Roman" w:cs="Times New Roman"/>
              </w:rPr>
              <w:t>нии и приближении его к заряженному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телу</w:t>
            </w:r>
            <w:r w:rsidR="007B7880">
              <w:rPr>
                <w:rFonts w:ascii="Times New Roman" w:hAnsi="Times New Roman" w:cs="Times New Roman"/>
              </w:rPr>
              <w:t xml:space="preserve">. </w:t>
            </w:r>
            <w:r w:rsidRPr="007B7880">
              <w:rPr>
                <w:rFonts w:ascii="Times New Roman" w:hAnsi="Times New Roman" w:cs="Times New Roman"/>
              </w:rPr>
              <w:t>Объяснять опыт Иоффе—</w:t>
            </w:r>
            <w:proofErr w:type="spellStart"/>
            <w:r w:rsidRPr="007B7880">
              <w:rPr>
                <w:rFonts w:ascii="Times New Roman" w:hAnsi="Times New Roman" w:cs="Times New Roman"/>
              </w:rPr>
              <w:t>Милликена</w:t>
            </w:r>
            <w:proofErr w:type="spellEnd"/>
            <w:r w:rsidRPr="007B7880">
              <w:rPr>
                <w:rFonts w:ascii="Times New Roman" w:hAnsi="Times New Roman" w:cs="Times New Roman"/>
              </w:rPr>
              <w:t>;</w:t>
            </w:r>
            <w:r w:rsidR="007B7880">
              <w:rPr>
                <w:rFonts w:ascii="Times New Roman" w:hAnsi="Times New Roman" w:cs="Times New Roman"/>
              </w:rPr>
              <w:t xml:space="preserve">  </w:t>
            </w:r>
            <w:r w:rsidRPr="007B7880">
              <w:rPr>
                <w:rFonts w:ascii="Times New Roman" w:hAnsi="Times New Roman" w:cs="Times New Roman"/>
              </w:rPr>
              <w:t>доказывать существование частиц,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имеющих наименьший электрический</w:t>
            </w:r>
            <w:r w:rsidR="007B7880">
              <w:rPr>
                <w:rFonts w:ascii="Times New Roman" w:hAnsi="Times New Roman" w:cs="Times New Roman"/>
              </w:rPr>
              <w:t xml:space="preserve">  </w:t>
            </w:r>
            <w:r w:rsidRPr="007B7880">
              <w:rPr>
                <w:rFonts w:ascii="Times New Roman" w:hAnsi="Times New Roman" w:cs="Times New Roman"/>
              </w:rPr>
              <w:t>заряд;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о</w:t>
            </w:r>
            <w:r w:rsidR="007B7880">
              <w:rPr>
                <w:rFonts w:ascii="Times New Roman" w:hAnsi="Times New Roman" w:cs="Times New Roman"/>
              </w:rPr>
              <w:t xml:space="preserve">бъяснять </w:t>
            </w:r>
            <w:r w:rsidR="007B7880">
              <w:rPr>
                <w:rFonts w:ascii="Times New Roman" w:hAnsi="Times New Roman" w:cs="Times New Roman"/>
              </w:rPr>
              <w:lastRenderedPageBreak/>
              <w:t>образование положитель</w:t>
            </w:r>
            <w:r w:rsidRPr="007B7880">
              <w:rPr>
                <w:rFonts w:ascii="Times New Roman" w:hAnsi="Times New Roman" w:cs="Times New Roman"/>
              </w:rPr>
              <w:t>ных и отрицательных ионов;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п</w:t>
            </w:r>
            <w:r w:rsidR="007B7880">
              <w:rPr>
                <w:rFonts w:ascii="Times New Roman" w:hAnsi="Times New Roman" w:cs="Times New Roman"/>
              </w:rPr>
              <w:t xml:space="preserve">рименять </w:t>
            </w:r>
            <w:proofErr w:type="spellStart"/>
            <w:r w:rsidR="007B7880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="007B7880">
              <w:rPr>
                <w:rFonts w:ascii="Times New Roman" w:hAnsi="Times New Roman" w:cs="Times New Roman"/>
              </w:rPr>
              <w:t xml:space="preserve"> связи хи</w:t>
            </w:r>
            <w:r w:rsidRPr="007B7880">
              <w:rPr>
                <w:rFonts w:ascii="Times New Roman" w:hAnsi="Times New Roman" w:cs="Times New Roman"/>
              </w:rPr>
              <w:t>мии и физики для объяснения строения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атома;</w:t>
            </w:r>
            <w:r w:rsidR="007B7880">
              <w:rPr>
                <w:rFonts w:ascii="Times New Roman" w:hAnsi="Times New Roman" w:cs="Times New Roman"/>
              </w:rPr>
              <w:t xml:space="preserve"> работать с текстом учебника. </w:t>
            </w:r>
            <w:r w:rsidRPr="007B7880">
              <w:rPr>
                <w:rFonts w:ascii="Times New Roman" w:hAnsi="Times New Roman" w:cs="Times New Roman"/>
              </w:rPr>
              <w:t>Объяснять электризацию те</w:t>
            </w:r>
            <w:r w:rsidR="007B7880">
              <w:rPr>
                <w:rFonts w:ascii="Times New Roman" w:hAnsi="Times New Roman" w:cs="Times New Roman"/>
              </w:rPr>
              <w:t>л при со</w:t>
            </w:r>
            <w:r w:rsidRPr="007B7880">
              <w:rPr>
                <w:rFonts w:ascii="Times New Roman" w:hAnsi="Times New Roman" w:cs="Times New Roman"/>
              </w:rPr>
              <w:t>прикосновении;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уст</w:t>
            </w:r>
            <w:r w:rsidR="007B7880">
              <w:rPr>
                <w:rFonts w:ascii="Times New Roman" w:hAnsi="Times New Roman" w:cs="Times New Roman"/>
              </w:rPr>
              <w:t>анавливать перераспределение за</w:t>
            </w:r>
            <w:r w:rsidRPr="007B7880">
              <w:rPr>
                <w:rFonts w:ascii="Times New Roman" w:hAnsi="Times New Roman" w:cs="Times New Roman"/>
              </w:rPr>
              <w:t>ряда пр</w:t>
            </w:r>
            <w:r w:rsidR="007B7880">
              <w:rPr>
                <w:rFonts w:ascii="Times New Roman" w:hAnsi="Times New Roman" w:cs="Times New Roman"/>
              </w:rPr>
              <w:t>и переходе его с наэлектризован</w:t>
            </w:r>
            <w:r w:rsidRPr="007B7880">
              <w:rPr>
                <w:rFonts w:ascii="Times New Roman" w:hAnsi="Times New Roman" w:cs="Times New Roman"/>
              </w:rPr>
              <w:t xml:space="preserve">ного тела на </w:t>
            </w:r>
            <w:proofErr w:type="spellStart"/>
            <w:r w:rsidRPr="007B7880">
              <w:rPr>
                <w:rFonts w:ascii="Times New Roman" w:hAnsi="Times New Roman" w:cs="Times New Roman"/>
              </w:rPr>
              <w:t>ненаэлектризованное</w:t>
            </w:r>
            <w:proofErr w:type="spellEnd"/>
            <w:r w:rsidRPr="007B7880">
              <w:rPr>
                <w:rFonts w:ascii="Times New Roman" w:hAnsi="Times New Roman" w:cs="Times New Roman"/>
              </w:rPr>
              <w:t xml:space="preserve"> при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соприкосновении</w:t>
            </w:r>
            <w:r w:rsidR="007B7880">
              <w:rPr>
                <w:rFonts w:ascii="Times New Roman" w:hAnsi="Times New Roman" w:cs="Times New Roman"/>
              </w:rPr>
              <w:t xml:space="preserve">. </w:t>
            </w:r>
            <w:r w:rsidRPr="007B7880">
              <w:rPr>
                <w:rFonts w:ascii="Times New Roman" w:hAnsi="Times New Roman" w:cs="Times New Roman"/>
              </w:rPr>
              <w:t xml:space="preserve"> На основе знаний строения атома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объяснять существование проводников,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 xml:space="preserve">полупроводников </w:t>
            </w:r>
            <w:r w:rsidR="007B7880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и диэлектриков;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приводить примеры применения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пр</w:t>
            </w:r>
            <w:r w:rsidR="00E10C4C">
              <w:rPr>
                <w:rFonts w:ascii="Times New Roman" w:hAnsi="Times New Roman" w:cs="Times New Roman"/>
              </w:rPr>
              <w:t>оводников, полупроводников и ди</w:t>
            </w:r>
            <w:r w:rsidRPr="007B7880">
              <w:rPr>
                <w:rFonts w:ascii="Times New Roman" w:hAnsi="Times New Roman" w:cs="Times New Roman"/>
              </w:rPr>
              <w:t>электриков в технике, практического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применения полупроводникового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диода;</w:t>
            </w:r>
            <w:r w:rsidR="00E10C4C">
              <w:rPr>
                <w:rFonts w:ascii="Times New Roman" w:hAnsi="Times New Roman" w:cs="Times New Roman"/>
              </w:rPr>
              <w:t xml:space="preserve"> наблюдать работу полупроводни</w:t>
            </w:r>
            <w:r w:rsidRPr="007B7880">
              <w:rPr>
                <w:rFonts w:ascii="Times New Roman" w:hAnsi="Times New Roman" w:cs="Times New Roman"/>
              </w:rPr>
              <w:t>кового диода</w:t>
            </w:r>
            <w:r w:rsidR="00E10C4C">
              <w:rPr>
                <w:rFonts w:ascii="Times New Roman" w:hAnsi="Times New Roman" w:cs="Times New Roman"/>
              </w:rPr>
              <w:t xml:space="preserve">. </w:t>
            </w:r>
            <w:r w:rsidRPr="007B7880">
              <w:rPr>
                <w:rFonts w:ascii="Times New Roman" w:hAnsi="Times New Roman" w:cs="Times New Roman"/>
              </w:rPr>
              <w:t xml:space="preserve"> Объ</w:t>
            </w:r>
            <w:r w:rsidR="00E10C4C">
              <w:rPr>
                <w:rFonts w:ascii="Times New Roman" w:hAnsi="Times New Roman" w:cs="Times New Roman"/>
              </w:rPr>
              <w:t>яснять устройство сухого гальва</w:t>
            </w:r>
            <w:r w:rsidRPr="007B7880">
              <w:rPr>
                <w:rFonts w:ascii="Times New Roman" w:hAnsi="Times New Roman" w:cs="Times New Roman"/>
              </w:rPr>
              <w:t>нического элемента;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приводить примеры источников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элект</w:t>
            </w:r>
            <w:r w:rsidR="00E10C4C">
              <w:rPr>
                <w:rFonts w:ascii="Times New Roman" w:hAnsi="Times New Roman" w:cs="Times New Roman"/>
              </w:rPr>
              <w:t>рического тока, объяснять их на</w:t>
            </w:r>
            <w:r w:rsidRPr="007B7880">
              <w:rPr>
                <w:rFonts w:ascii="Times New Roman" w:hAnsi="Times New Roman" w:cs="Times New Roman"/>
              </w:rPr>
              <w:t>значение</w:t>
            </w:r>
            <w:r w:rsidR="00E10C4C">
              <w:rPr>
                <w:rFonts w:ascii="Times New Roman" w:hAnsi="Times New Roman" w:cs="Times New Roman"/>
              </w:rPr>
              <w:t xml:space="preserve">. </w:t>
            </w:r>
            <w:r w:rsidRPr="007B7880">
              <w:rPr>
                <w:rFonts w:ascii="Times New Roman" w:hAnsi="Times New Roman" w:cs="Times New Roman"/>
              </w:rPr>
              <w:t xml:space="preserve"> Собирать электрическую цепь;</w:t>
            </w:r>
            <w:r w:rsidR="00E10C4C">
              <w:rPr>
                <w:rFonts w:ascii="Times New Roman" w:hAnsi="Times New Roman" w:cs="Times New Roman"/>
              </w:rPr>
              <w:t xml:space="preserve"> объяснять особенности электриче</w:t>
            </w:r>
            <w:r w:rsidRPr="007B7880">
              <w:rPr>
                <w:rFonts w:ascii="Times New Roman" w:hAnsi="Times New Roman" w:cs="Times New Roman"/>
              </w:rPr>
              <w:t>ского</w:t>
            </w:r>
            <w:r w:rsidR="00E10C4C">
              <w:rPr>
                <w:rFonts w:ascii="Times New Roman" w:hAnsi="Times New Roman" w:cs="Times New Roman"/>
              </w:rPr>
              <w:t xml:space="preserve"> тока в металлах, назначение ис</w:t>
            </w:r>
            <w:r w:rsidRPr="007B7880">
              <w:rPr>
                <w:rFonts w:ascii="Times New Roman" w:hAnsi="Times New Roman" w:cs="Times New Roman"/>
              </w:rPr>
              <w:t>точника тока в электрической цепи;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различать замкнутую и разомкнутую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электрические цепи;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работать с текстом учебника</w:t>
            </w:r>
            <w:r w:rsidR="00E10C4C">
              <w:rPr>
                <w:rFonts w:ascii="Times New Roman" w:hAnsi="Times New Roman" w:cs="Times New Roman"/>
              </w:rPr>
              <w:t xml:space="preserve">. </w:t>
            </w:r>
            <w:r w:rsidRPr="007B7880">
              <w:rPr>
                <w:rFonts w:ascii="Times New Roman" w:hAnsi="Times New Roman" w:cs="Times New Roman"/>
              </w:rPr>
              <w:t xml:space="preserve"> Приводить примеры химического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и теплового действия электрического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тока и их использования в технике;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объяснять тепловое, химическое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и магнитное действия тока;</w:t>
            </w:r>
            <w:r w:rsidR="00E10C4C">
              <w:rPr>
                <w:rFonts w:ascii="Times New Roman" w:hAnsi="Times New Roman" w:cs="Times New Roman"/>
              </w:rPr>
              <w:t xml:space="preserve"> работать с текстом учебника. </w:t>
            </w:r>
            <w:r w:rsidRPr="007B7880">
              <w:rPr>
                <w:rFonts w:ascii="Times New Roman" w:hAnsi="Times New Roman" w:cs="Times New Roman"/>
              </w:rPr>
              <w:t>Об</w:t>
            </w:r>
            <w:r w:rsidR="00E10C4C">
              <w:rPr>
                <w:rFonts w:ascii="Times New Roman" w:hAnsi="Times New Roman" w:cs="Times New Roman"/>
              </w:rPr>
              <w:t>ъяснять зависимость интенсивнос</w:t>
            </w:r>
            <w:r w:rsidRPr="007B7880">
              <w:rPr>
                <w:rFonts w:ascii="Times New Roman" w:hAnsi="Times New Roman" w:cs="Times New Roman"/>
              </w:rPr>
              <w:t>ти элект</w:t>
            </w:r>
            <w:r w:rsidR="00E10C4C">
              <w:rPr>
                <w:rFonts w:ascii="Times New Roman" w:hAnsi="Times New Roman" w:cs="Times New Roman"/>
              </w:rPr>
              <w:t>рического тока от заряда и вре</w:t>
            </w:r>
            <w:r w:rsidRPr="007B7880">
              <w:rPr>
                <w:rFonts w:ascii="Times New Roman" w:hAnsi="Times New Roman" w:cs="Times New Roman"/>
              </w:rPr>
              <w:t>мени;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рассчитывать по формуле силу тока;</w:t>
            </w:r>
            <w:r w:rsidR="00E10C4C">
              <w:rPr>
                <w:rFonts w:ascii="Times New Roman" w:hAnsi="Times New Roman" w:cs="Times New Roman"/>
              </w:rPr>
              <w:t xml:space="preserve">  </w:t>
            </w:r>
            <w:r w:rsidRPr="007B7880">
              <w:rPr>
                <w:rFonts w:ascii="Times New Roman" w:hAnsi="Times New Roman" w:cs="Times New Roman"/>
              </w:rPr>
              <w:t>выражать силу тока в различных</w:t>
            </w:r>
            <w:r w:rsidR="00E10C4C">
              <w:rPr>
                <w:rFonts w:ascii="Times New Roman" w:hAnsi="Times New Roman" w:cs="Times New Roman"/>
              </w:rPr>
              <w:t xml:space="preserve"> е</w:t>
            </w:r>
            <w:r w:rsidRPr="007B7880">
              <w:rPr>
                <w:rFonts w:ascii="Times New Roman" w:hAnsi="Times New Roman" w:cs="Times New Roman"/>
              </w:rPr>
              <w:t>диницах</w:t>
            </w:r>
            <w:r w:rsidR="00E10C4C">
              <w:rPr>
                <w:rFonts w:ascii="Times New Roman" w:hAnsi="Times New Roman" w:cs="Times New Roman"/>
              </w:rPr>
              <w:t xml:space="preserve">. </w:t>
            </w:r>
            <w:r w:rsidRPr="007B7880">
              <w:rPr>
                <w:rFonts w:ascii="Times New Roman" w:hAnsi="Times New Roman" w:cs="Times New Roman"/>
              </w:rPr>
              <w:t xml:space="preserve"> Включать амперметр в цепь;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определять цену деления амперметра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и гальванометра; чертить схемы электрической цепи;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измерять силу тока на различных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участках цепи;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работать в группе</w:t>
            </w:r>
            <w:r w:rsidR="00E10C4C">
              <w:rPr>
                <w:rFonts w:ascii="Times New Roman" w:hAnsi="Times New Roman" w:cs="Times New Roman"/>
              </w:rPr>
              <w:t xml:space="preserve">. </w:t>
            </w:r>
            <w:r w:rsidRPr="007B7880">
              <w:rPr>
                <w:rFonts w:ascii="Times New Roman" w:hAnsi="Times New Roman" w:cs="Times New Roman"/>
              </w:rPr>
              <w:t xml:space="preserve"> Выражать напряжение в кВ, мВ;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анализировать табличные данные,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работать с текстом учебника;</w:t>
            </w:r>
            <w:r w:rsidR="00E10C4C">
              <w:rPr>
                <w:rFonts w:ascii="Times New Roman" w:hAnsi="Times New Roman" w:cs="Times New Roman"/>
              </w:rPr>
              <w:t xml:space="preserve">  рассчитывать напряжение по форм</w:t>
            </w:r>
            <w:r w:rsidRPr="007B7880">
              <w:rPr>
                <w:rFonts w:ascii="Times New Roman" w:hAnsi="Times New Roman" w:cs="Times New Roman"/>
              </w:rPr>
              <w:t>уле</w:t>
            </w:r>
            <w:r w:rsidR="00E10C4C">
              <w:rPr>
                <w:rFonts w:ascii="Times New Roman" w:hAnsi="Times New Roman" w:cs="Times New Roman"/>
              </w:rPr>
              <w:t xml:space="preserve">. </w:t>
            </w:r>
            <w:r w:rsidRPr="007B7880">
              <w:rPr>
                <w:rFonts w:ascii="Times New Roman" w:hAnsi="Times New Roman" w:cs="Times New Roman"/>
              </w:rPr>
              <w:t>О</w:t>
            </w:r>
            <w:r w:rsidR="00E10C4C">
              <w:rPr>
                <w:rFonts w:ascii="Times New Roman" w:hAnsi="Times New Roman" w:cs="Times New Roman"/>
              </w:rPr>
              <w:t xml:space="preserve">пределять цену деления </w:t>
            </w:r>
            <w:r w:rsidR="00E10C4C">
              <w:rPr>
                <w:rFonts w:ascii="Times New Roman" w:hAnsi="Times New Roman" w:cs="Times New Roman"/>
              </w:rPr>
              <w:lastRenderedPageBreak/>
              <w:t>вольтмет</w:t>
            </w:r>
            <w:r w:rsidRPr="007B7880">
              <w:rPr>
                <w:rFonts w:ascii="Times New Roman" w:hAnsi="Times New Roman" w:cs="Times New Roman"/>
              </w:rPr>
              <w:t>ра;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включать вольтметр в цепь;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измерять напряжение на различных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участках цепи;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чертить схемы электрической цепи</w:t>
            </w:r>
            <w:r w:rsidR="00E10C4C">
              <w:rPr>
                <w:rFonts w:ascii="Times New Roman" w:hAnsi="Times New Roman" w:cs="Times New Roman"/>
              </w:rPr>
              <w:t>.</w:t>
            </w:r>
            <w:r w:rsidRPr="007B7880">
              <w:rPr>
                <w:rFonts w:ascii="Times New Roman" w:hAnsi="Times New Roman" w:cs="Times New Roman"/>
              </w:rPr>
              <w:t xml:space="preserve"> Строить график зависимости силы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тока от напряжения; объяснять причину возникновения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сопротивления;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анализировать результаты опытов и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графики;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со</w:t>
            </w:r>
            <w:r w:rsidR="00E10C4C">
              <w:rPr>
                <w:rFonts w:ascii="Times New Roman" w:hAnsi="Times New Roman" w:cs="Times New Roman"/>
              </w:rPr>
              <w:t>бирать электрическую цепь, изме</w:t>
            </w:r>
            <w:r w:rsidRPr="007B7880">
              <w:rPr>
                <w:rFonts w:ascii="Times New Roman" w:hAnsi="Times New Roman" w:cs="Times New Roman"/>
              </w:rPr>
              <w:t>рять напряжен</w:t>
            </w:r>
            <w:r w:rsidR="00E10C4C">
              <w:rPr>
                <w:rFonts w:ascii="Times New Roman" w:hAnsi="Times New Roman" w:cs="Times New Roman"/>
              </w:rPr>
              <w:t>ие, пользоваться вольт</w:t>
            </w:r>
            <w:r w:rsidRPr="007B7880">
              <w:rPr>
                <w:rFonts w:ascii="Times New Roman" w:hAnsi="Times New Roman" w:cs="Times New Roman"/>
              </w:rPr>
              <w:t>метром</w:t>
            </w:r>
            <w:r w:rsidR="00E10C4C">
              <w:rPr>
                <w:rFonts w:ascii="Times New Roman" w:hAnsi="Times New Roman" w:cs="Times New Roman"/>
              </w:rPr>
              <w:t>.</w:t>
            </w:r>
            <w:r w:rsidRPr="007B7880">
              <w:rPr>
                <w:rFonts w:ascii="Times New Roman" w:hAnsi="Times New Roman" w:cs="Times New Roman"/>
              </w:rPr>
              <w:t xml:space="preserve"> Ус</w:t>
            </w:r>
            <w:r w:rsidR="00E10C4C">
              <w:rPr>
                <w:rFonts w:ascii="Times New Roman" w:hAnsi="Times New Roman" w:cs="Times New Roman"/>
              </w:rPr>
              <w:t>танавливать зависимость силы то</w:t>
            </w:r>
            <w:r w:rsidRPr="007B7880">
              <w:rPr>
                <w:rFonts w:ascii="Times New Roman" w:hAnsi="Times New Roman" w:cs="Times New Roman"/>
              </w:rPr>
              <w:t>ка в проводнике от сопротивления этого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проводника;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за</w:t>
            </w:r>
            <w:r w:rsidR="00E10C4C">
              <w:rPr>
                <w:rFonts w:ascii="Times New Roman" w:hAnsi="Times New Roman" w:cs="Times New Roman"/>
              </w:rPr>
              <w:t>писывать закон Ома в виде форму</w:t>
            </w:r>
            <w:r w:rsidRPr="007B7880">
              <w:rPr>
                <w:rFonts w:ascii="Times New Roman" w:hAnsi="Times New Roman" w:cs="Times New Roman"/>
              </w:rPr>
              <w:t>лы;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решать задачи на закон Ома;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анализировать результаты опытных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данных, приведенных в таблице</w:t>
            </w:r>
            <w:r w:rsidR="00E10C4C">
              <w:rPr>
                <w:rFonts w:ascii="Times New Roman" w:hAnsi="Times New Roman" w:cs="Times New Roman"/>
              </w:rPr>
              <w:t xml:space="preserve">. </w:t>
            </w:r>
            <w:r w:rsidRPr="007B7880">
              <w:rPr>
                <w:rFonts w:ascii="Times New Roman" w:hAnsi="Times New Roman" w:cs="Times New Roman"/>
              </w:rPr>
              <w:t xml:space="preserve"> Исслед</w:t>
            </w:r>
            <w:r w:rsidR="00E10C4C">
              <w:rPr>
                <w:rFonts w:ascii="Times New Roman" w:hAnsi="Times New Roman" w:cs="Times New Roman"/>
              </w:rPr>
              <w:t>овать зависимость сопротив</w:t>
            </w:r>
            <w:r w:rsidRPr="007B7880">
              <w:rPr>
                <w:rFonts w:ascii="Times New Roman" w:hAnsi="Times New Roman" w:cs="Times New Roman"/>
              </w:rPr>
              <w:t>лен</w:t>
            </w:r>
            <w:r w:rsidR="00E10C4C">
              <w:rPr>
                <w:rFonts w:ascii="Times New Roman" w:hAnsi="Times New Roman" w:cs="Times New Roman"/>
              </w:rPr>
              <w:t>ия проводника от его длины, пло</w:t>
            </w:r>
            <w:r w:rsidRPr="007B7880">
              <w:rPr>
                <w:rFonts w:ascii="Times New Roman" w:hAnsi="Times New Roman" w:cs="Times New Roman"/>
              </w:rPr>
              <w:t>щади поперечного сечения и материала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проводника;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вычислять удельное сопротивление</w:t>
            </w:r>
            <w:r w:rsidR="00E10C4C">
              <w:rPr>
                <w:rFonts w:ascii="Times New Roman" w:hAnsi="Times New Roman" w:cs="Times New Roman"/>
              </w:rPr>
              <w:t xml:space="preserve"> п</w:t>
            </w:r>
            <w:r w:rsidRPr="007B7880">
              <w:rPr>
                <w:rFonts w:ascii="Times New Roman" w:hAnsi="Times New Roman" w:cs="Times New Roman"/>
              </w:rPr>
              <w:t>роводника</w:t>
            </w:r>
            <w:r w:rsidR="00E10C4C">
              <w:rPr>
                <w:rFonts w:ascii="Times New Roman" w:hAnsi="Times New Roman" w:cs="Times New Roman"/>
              </w:rPr>
              <w:t>.</w:t>
            </w:r>
            <w:r w:rsidRPr="007B7880">
              <w:rPr>
                <w:rFonts w:ascii="Times New Roman" w:hAnsi="Times New Roman" w:cs="Times New Roman"/>
              </w:rPr>
              <w:t xml:space="preserve"> Чертить схемы электрической цепи;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р</w:t>
            </w:r>
            <w:r w:rsidR="00E10C4C">
              <w:rPr>
                <w:rFonts w:ascii="Times New Roman" w:hAnsi="Times New Roman" w:cs="Times New Roman"/>
              </w:rPr>
              <w:t>ассчитывать электрическое сопрот</w:t>
            </w:r>
            <w:r w:rsidRPr="007B7880">
              <w:rPr>
                <w:rFonts w:ascii="Times New Roman" w:hAnsi="Times New Roman" w:cs="Times New Roman"/>
              </w:rPr>
              <w:t>ивление</w:t>
            </w:r>
            <w:r w:rsidR="00E10C4C">
              <w:rPr>
                <w:rFonts w:ascii="Times New Roman" w:hAnsi="Times New Roman" w:cs="Times New Roman"/>
              </w:rPr>
              <w:t xml:space="preserve">. </w:t>
            </w:r>
            <w:r w:rsidRPr="007B7880">
              <w:rPr>
                <w:rFonts w:ascii="Times New Roman" w:hAnsi="Times New Roman" w:cs="Times New Roman"/>
              </w:rPr>
              <w:t xml:space="preserve"> Собирать электрическую цепь;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по</w:t>
            </w:r>
            <w:r w:rsidR="00E10C4C">
              <w:rPr>
                <w:rFonts w:ascii="Times New Roman" w:hAnsi="Times New Roman" w:cs="Times New Roman"/>
              </w:rPr>
              <w:t>льзоваться реостатом для регули</w:t>
            </w:r>
            <w:r w:rsidRPr="007B7880">
              <w:rPr>
                <w:rFonts w:ascii="Times New Roman" w:hAnsi="Times New Roman" w:cs="Times New Roman"/>
              </w:rPr>
              <w:t>рования силы тока в цепи;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работать в группе;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представлять результаты измерений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в виде таблиц</w:t>
            </w:r>
            <w:r w:rsidR="00E10C4C">
              <w:rPr>
                <w:rFonts w:ascii="Times New Roman" w:hAnsi="Times New Roman" w:cs="Times New Roman"/>
              </w:rPr>
              <w:t xml:space="preserve">. </w:t>
            </w:r>
            <w:r w:rsidRPr="007B7880">
              <w:rPr>
                <w:rFonts w:ascii="Times New Roman" w:hAnsi="Times New Roman" w:cs="Times New Roman"/>
              </w:rPr>
              <w:t xml:space="preserve"> Собирать электрическую цепь;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измерять сопротивление проводника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при помощи амперметра и вольтметра;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представлять результаты измерений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в виде таблиц;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работать в группе</w:t>
            </w:r>
            <w:r w:rsidR="00E10C4C">
              <w:rPr>
                <w:rFonts w:ascii="Times New Roman" w:hAnsi="Times New Roman" w:cs="Times New Roman"/>
              </w:rPr>
              <w:t>.</w:t>
            </w:r>
            <w:r w:rsidRPr="007B7880">
              <w:rPr>
                <w:rFonts w:ascii="Times New Roman" w:hAnsi="Times New Roman" w:cs="Times New Roman"/>
              </w:rPr>
              <w:t xml:space="preserve"> </w:t>
            </w:r>
            <w:r w:rsidR="00E10C4C">
              <w:rPr>
                <w:rFonts w:ascii="Times New Roman" w:hAnsi="Times New Roman" w:cs="Times New Roman"/>
              </w:rPr>
              <w:t>Приводить примеры применения по</w:t>
            </w:r>
            <w:r w:rsidRPr="007B7880">
              <w:rPr>
                <w:rFonts w:ascii="Times New Roman" w:hAnsi="Times New Roman" w:cs="Times New Roman"/>
              </w:rPr>
              <w:t>след</w:t>
            </w:r>
            <w:r w:rsidR="00E10C4C">
              <w:rPr>
                <w:rFonts w:ascii="Times New Roman" w:hAnsi="Times New Roman" w:cs="Times New Roman"/>
              </w:rPr>
              <w:t>овательного соединения проводни</w:t>
            </w:r>
            <w:r w:rsidRPr="007B7880">
              <w:rPr>
                <w:rFonts w:ascii="Times New Roman" w:hAnsi="Times New Roman" w:cs="Times New Roman"/>
              </w:rPr>
              <w:t>ков; рассчитывать силу тока, напряжение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и сопротивление при последовательном</w:t>
            </w:r>
            <w:r w:rsidR="00E10C4C">
              <w:rPr>
                <w:rFonts w:ascii="Times New Roman" w:hAnsi="Times New Roman" w:cs="Times New Roman"/>
              </w:rPr>
              <w:t xml:space="preserve"> соединении. Приводить примеры применения па</w:t>
            </w:r>
            <w:r w:rsidRPr="007B7880">
              <w:rPr>
                <w:rFonts w:ascii="Times New Roman" w:hAnsi="Times New Roman" w:cs="Times New Roman"/>
              </w:rPr>
              <w:t>раллельного соединения проводников;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рассчитывать силу тока, напряжение</w:t>
            </w:r>
            <w:r w:rsidR="00E10C4C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и со</w:t>
            </w:r>
            <w:r w:rsidR="00E10C4C">
              <w:rPr>
                <w:rFonts w:ascii="Times New Roman" w:hAnsi="Times New Roman" w:cs="Times New Roman"/>
              </w:rPr>
              <w:t>противление при параллельном со</w:t>
            </w:r>
            <w:r w:rsidRPr="007B7880">
              <w:rPr>
                <w:rFonts w:ascii="Times New Roman" w:hAnsi="Times New Roman" w:cs="Times New Roman"/>
              </w:rPr>
              <w:t>единении</w:t>
            </w:r>
            <w:r w:rsidR="00E10C4C">
              <w:rPr>
                <w:rFonts w:ascii="Times New Roman" w:hAnsi="Times New Roman" w:cs="Times New Roman"/>
              </w:rPr>
              <w:t>.  Рассчитывать силу тока, напряже</w:t>
            </w:r>
            <w:r w:rsidRPr="007B7880">
              <w:rPr>
                <w:rFonts w:ascii="Times New Roman" w:hAnsi="Times New Roman" w:cs="Times New Roman"/>
              </w:rPr>
              <w:t>ние, сопротивление при параллельном</w:t>
            </w:r>
            <w:r w:rsidR="004B2721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и пос</w:t>
            </w:r>
            <w:r w:rsidR="004B2721">
              <w:rPr>
                <w:rFonts w:ascii="Times New Roman" w:hAnsi="Times New Roman" w:cs="Times New Roman"/>
              </w:rPr>
              <w:t>ледовательном соединении провод</w:t>
            </w:r>
            <w:r w:rsidRPr="007B7880">
              <w:rPr>
                <w:rFonts w:ascii="Times New Roman" w:hAnsi="Times New Roman" w:cs="Times New Roman"/>
              </w:rPr>
              <w:t>ников;</w:t>
            </w:r>
            <w:r w:rsidR="004B2721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применять знания к решению</w:t>
            </w:r>
            <w:r w:rsidR="004B2721">
              <w:rPr>
                <w:rFonts w:ascii="Times New Roman" w:hAnsi="Times New Roman" w:cs="Times New Roman"/>
              </w:rPr>
              <w:t xml:space="preserve"> з</w:t>
            </w:r>
            <w:r w:rsidRPr="007B7880">
              <w:rPr>
                <w:rFonts w:ascii="Times New Roman" w:hAnsi="Times New Roman" w:cs="Times New Roman"/>
              </w:rPr>
              <w:t>адач</w:t>
            </w:r>
            <w:r w:rsidR="004B2721">
              <w:rPr>
                <w:rFonts w:ascii="Times New Roman" w:hAnsi="Times New Roman" w:cs="Times New Roman"/>
              </w:rPr>
              <w:t xml:space="preserve">. </w:t>
            </w:r>
            <w:r w:rsidRPr="007B7880">
              <w:rPr>
                <w:rFonts w:ascii="Times New Roman" w:hAnsi="Times New Roman" w:cs="Times New Roman"/>
              </w:rPr>
              <w:t xml:space="preserve"> Рассчитывать работу и мощность</w:t>
            </w:r>
            <w:r w:rsidR="004B2721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электрического тока;</w:t>
            </w:r>
            <w:r w:rsidR="004B2721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 xml:space="preserve">выражать единицу </w:t>
            </w:r>
            <w:r w:rsidRPr="007B7880">
              <w:rPr>
                <w:rFonts w:ascii="Times New Roman" w:hAnsi="Times New Roman" w:cs="Times New Roman"/>
              </w:rPr>
              <w:lastRenderedPageBreak/>
              <w:t>мощности через</w:t>
            </w:r>
            <w:r w:rsidR="004B2721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единицы напряжения и силы тока</w:t>
            </w:r>
            <w:r w:rsidR="004B2721">
              <w:rPr>
                <w:rFonts w:ascii="Times New Roman" w:hAnsi="Times New Roman" w:cs="Times New Roman"/>
              </w:rPr>
              <w:t xml:space="preserve">. </w:t>
            </w:r>
            <w:r w:rsidRPr="007B7880">
              <w:rPr>
                <w:rFonts w:ascii="Times New Roman" w:hAnsi="Times New Roman" w:cs="Times New Roman"/>
              </w:rPr>
              <w:t xml:space="preserve"> Выражать работу тока </w:t>
            </w:r>
            <w:proofErr w:type="gramStart"/>
            <w:r w:rsidRPr="007B7880">
              <w:rPr>
                <w:rFonts w:ascii="Times New Roman" w:hAnsi="Times New Roman" w:cs="Times New Roman"/>
              </w:rPr>
              <w:t>в</w:t>
            </w:r>
            <w:proofErr w:type="gramEnd"/>
            <w:r w:rsidRPr="007B7880">
              <w:rPr>
                <w:rFonts w:ascii="Times New Roman" w:hAnsi="Times New Roman" w:cs="Times New Roman"/>
              </w:rPr>
              <w:t xml:space="preserve"> Вт•ч;</w:t>
            </w:r>
            <w:r w:rsidR="004B2721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кВт•ч;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измерять мощность и работу тока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 xml:space="preserve">в лампе, </w:t>
            </w:r>
            <w:r w:rsidR="00FD3D76">
              <w:rPr>
                <w:rFonts w:ascii="Times New Roman" w:hAnsi="Times New Roman" w:cs="Times New Roman"/>
              </w:rPr>
              <w:t xml:space="preserve"> используя амперметр, вольт</w:t>
            </w:r>
            <w:r w:rsidRPr="007B7880">
              <w:rPr>
                <w:rFonts w:ascii="Times New Roman" w:hAnsi="Times New Roman" w:cs="Times New Roman"/>
              </w:rPr>
              <w:t>метр, часы;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работать в группе</w:t>
            </w:r>
            <w:r w:rsidR="00FD3D76">
              <w:rPr>
                <w:rFonts w:ascii="Times New Roman" w:hAnsi="Times New Roman" w:cs="Times New Roman"/>
              </w:rPr>
              <w:t xml:space="preserve">. </w:t>
            </w:r>
            <w:r w:rsidRPr="007B7880">
              <w:rPr>
                <w:rFonts w:ascii="Times New Roman" w:hAnsi="Times New Roman" w:cs="Times New Roman"/>
              </w:rPr>
              <w:t>Объяснять нагревание проводников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с ток</w:t>
            </w:r>
            <w:r w:rsidR="00FD3D76">
              <w:rPr>
                <w:rFonts w:ascii="Times New Roman" w:hAnsi="Times New Roman" w:cs="Times New Roman"/>
              </w:rPr>
              <w:t>ом с позиции молекулярного стро</w:t>
            </w:r>
            <w:r w:rsidRPr="007B7880">
              <w:rPr>
                <w:rFonts w:ascii="Times New Roman" w:hAnsi="Times New Roman" w:cs="Times New Roman"/>
              </w:rPr>
              <w:t>ения вещества;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рассчитывать количество теплоты,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выдел</w:t>
            </w:r>
            <w:r w:rsidR="00FD3D76">
              <w:rPr>
                <w:rFonts w:ascii="Times New Roman" w:hAnsi="Times New Roman" w:cs="Times New Roman"/>
              </w:rPr>
              <w:t>яемое проводником с током по за</w:t>
            </w:r>
            <w:r w:rsidRPr="007B7880">
              <w:rPr>
                <w:rFonts w:ascii="Times New Roman" w:hAnsi="Times New Roman" w:cs="Times New Roman"/>
              </w:rPr>
              <w:t xml:space="preserve">кону </w:t>
            </w:r>
            <w:proofErr w:type="gramStart"/>
            <w:r w:rsidRPr="007B7880">
              <w:rPr>
                <w:rFonts w:ascii="Times New Roman" w:hAnsi="Times New Roman" w:cs="Times New Roman"/>
              </w:rPr>
              <w:t>Джоуля—Ленца</w:t>
            </w:r>
            <w:proofErr w:type="gramEnd"/>
            <w:r w:rsidR="00FD3D76">
              <w:rPr>
                <w:rFonts w:ascii="Times New Roman" w:hAnsi="Times New Roman" w:cs="Times New Roman"/>
              </w:rPr>
              <w:t>.  Объяснять назначения конденса</w:t>
            </w:r>
            <w:r w:rsidRPr="007B7880">
              <w:rPr>
                <w:rFonts w:ascii="Times New Roman" w:hAnsi="Times New Roman" w:cs="Times New Roman"/>
              </w:rPr>
              <w:t>торов в технике;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объяснять способы увеличения и</w:t>
            </w:r>
          </w:p>
          <w:p w:rsidR="00396A2B" w:rsidRPr="007B7880" w:rsidRDefault="00896588" w:rsidP="00FD3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7880">
              <w:rPr>
                <w:rFonts w:ascii="Times New Roman" w:hAnsi="Times New Roman" w:cs="Times New Roman"/>
              </w:rPr>
              <w:t>уменьшения емкости конденсатора;</w:t>
            </w:r>
            <w:r w:rsidR="00FD3D76">
              <w:rPr>
                <w:rFonts w:ascii="Times New Roman" w:hAnsi="Times New Roman" w:cs="Times New Roman"/>
              </w:rPr>
              <w:t xml:space="preserve"> рассчитывать электроемкость кон</w:t>
            </w:r>
            <w:r w:rsidRPr="007B7880">
              <w:rPr>
                <w:rFonts w:ascii="Times New Roman" w:hAnsi="Times New Roman" w:cs="Times New Roman"/>
              </w:rPr>
              <w:t>денсатора, работу, которую совершает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электр</w:t>
            </w:r>
            <w:r w:rsidR="00FD3D76">
              <w:rPr>
                <w:rFonts w:ascii="Times New Roman" w:hAnsi="Times New Roman" w:cs="Times New Roman"/>
              </w:rPr>
              <w:t xml:space="preserve">ическое поле конденсатора, энергию конденсатора. </w:t>
            </w:r>
            <w:r w:rsidRPr="007B7880">
              <w:rPr>
                <w:rFonts w:ascii="Times New Roman" w:hAnsi="Times New Roman" w:cs="Times New Roman"/>
              </w:rPr>
              <w:t>Различать по принципу действия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лампы, используемые для освещения,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предохранители в современных приб</w:t>
            </w:r>
            <w:r w:rsidR="00FD3D76">
              <w:rPr>
                <w:rFonts w:ascii="Times New Roman" w:hAnsi="Times New Roman" w:cs="Times New Roman"/>
              </w:rPr>
              <w:t>о</w:t>
            </w:r>
            <w:r w:rsidRPr="007B7880">
              <w:rPr>
                <w:rFonts w:ascii="Times New Roman" w:hAnsi="Times New Roman" w:cs="Times New Roman"/>
              </w:rPr>
              <w:t>рах</w:t>
            </w:r>
            <w:r w:rsidR="00FD3D76">
              <w:rPr>
                <w:rFonts w:ascii="Times New Roman" w:hAnsi="Times New Roman" w:cs="Times New Roman"/>
              </w:rPr>
              <w:t xml:space="preserve">. </w:t>
            </w:r>
            <w:r w:rsidRPr="007B7880">
              <w:rPr>
                <w:rFonts w:ascii="Times New Roman" w:hAnsi="Times New Roman" w:cs="Times New Roman"/>
              </w:rPr>
              <w:t xml:space="preserve"> Применять знания к решению задач</w:t>
            </w:r>
            <w:r w:rsidR="00FD3D76">
              <w:rPr>
                <w:rFonts w:ascii="Times New Roman" w:hAnsi="Times New Roman" w:cs="Times New Roman"/>
              </w:rPr>
              <w:t>.</w:t>
            </w:r>
            <w:r w:rsidRPr="007B7880">
              <w:rPr>
                <w:rFonts w:ascii="Times New Roman" w:hAnsi="Times New Roman" w:cs="Times New Roman"/>
              </w:rPr>
              <w:t xml:space="preserve"> Выступать с докладом или слушать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докла</w:t>
            </w:r>
            <w:r w:rsidR="00FD3D76">
              <w:rPr>
                <w:rFonts w:ascii="Times New Roman" w:hAnsi="Times New Roman" w:cs="Times New Roman"/>
              </w:rPr>
              <w:t>ды, подготовленные с использова</w:t>
            </w:r>
            <w:r w:rsidRPr="007B7880">
              <w:rPr>
                <w:rFonts w:ascii="Times New Roman" w:hAnsi="Times New Roman" w:cs="Times New Roman"/>
              </w:rPr>
              <w:t>нием презентации: «История развития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эле</w:t>
            </w:r>
            <w:r w:rsidR="00FD3D76">
              <w:rPr>
                <w:rFonts w:ascii="Times New Roman" w:hAnsi="Times New Roman" w:cs="Times New Roman"/>
              </w:rPr>
              <w:t>ктрического освещения», «Исполь</w:t>
            </w:r>
            <w:r w:rsidRPr="007B7880">
              <w:rPr>
                <w:rFonts w:ascii="Times New Roman" w:hAnsi="Times New Roman" w:cs="Times New Roman"/>
              </w:rPr>
              <w:t>зован</w:t>
            </w:r>
            <w:r w:rsidR="00FD3D76">
              <w:rPr>
                <w:rFonts w:ascii="Times New Roman" w:hAnsi="Times New Roman" w:cs="Times New Roman"/>
              </w:rPr>
              <w:t>ие теплового действия электриче</w:t>
            </w:r>
            <w:r w:rsidRPr="007B7880">
              <w:rPr>
                <w:rFonts w:ascii="Times New Roman" w:hAnsi="Times New Roman" w:cs="Times New Roman"/>
              </w:rPr>
              <w:t>ского тока в устройстве теплиц и инк</w:t>
            </w:r>
            <w:r w:rsidR="00FD3D76">
              <w:rPr>
                <w:rFonts w:ascii="Times New Roman" w:hAnsi="Times New Roman" w:cs="Times New Roman"/>
              </w:rPr>
              <w:t>у</w:t>
            </w:r>
            <w:r w:rsidRPr="007B7880">
              <w:rPr>
                <w:rFonts w:ascii="Times New Roman" w:hAnsi="Times New Roman" w:cs="Times New Roman"/>
              </w:rPr>
              <w:t>батор</w:t>
            </w:r>
            <w:r w:rsidR="00FD3D76">
              <w:rPr>
                <w:rFonts w:ascii="Times New Roman" w:hAnsi="Times New Roman" w:cs="Times New Roman"/>
              </w:rPr>
              <w:t>ов», «История создания конденса</w:t>
            </w:r>
            <w:r w:rsidRPr="007B7880">
              <w:rPr>
                <w:rFonts w:ascii="Times New Roman" w:hAnsi="Times New Roman" w:cs="Times New Roman"/>
              </w:rPr>
              <w:t>тора», «Применение аккумуляторов»;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7B7880">
              <w:rPr>
                <w:rFonts w:ascii="Times New Roman" w:hAnsi="Times New Roman" w:cs="Times New Roman"/>
              </w:rPr>
              <w:t>изготовить лейденскую банку</w:t>
            </w:r>
            <w:r w:rsidR="00FD3D76">
              <w:rPr>
                <w:rFonts w:ascii="Times New Roman" w:hAnsi="Times New Roman" w:cs="Times New Roman"/>
              </w:rPr>
              <w:t>.</w:t>
            </w:r>
          </w:p>
        </w:tc>
      </w:tr>
      <w:tr w:rsidR="00396A2B" w:rsidRPr="00987E0E" w:rsidTr="00376792">
        <w:tc>
          <w:tcPr>
            <w:tcW w:w="817" w:type="dxa"/>
          </w:tcPr>
          <w:p w:rsidR="00396A2B" w:rsidRPr="00987E0E" w:rsidRDefault="00396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6A2B" w:rsidRPr="00396A2B" w:rsidRDefault="00396A2B" w:rsidP="00396A2B">
            <w:pPr>
              <w:rPr>
                <w:rFonts w:ascii="Times New Roman" w:eastAsia="Times New Roman" w:hAnsi="Times New Roman" w:cs="Times New Roman"/>
                <w:b/>
              </w:rPr>
            </w:pPr>
            <w:r w:rsidRPr="00396A2B">
              <w:rPr>
                <w:rFonts w:ascii="Times New Roman" w:eastAsia="Times New Roman" w:hAnsi="Times New Roman" w:cs="Times New Roman"/>
                <w:b/>
              </w:rPr>
              <w:t>Электромагнитные явления</w:t>
            </w:r>
          </w:p>
          <w:p w:rsidR="00396A2B" w:rsidRPr="00396A2B" w:rsidRDefault="00396A2B" w:rsidP="00396A2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7" w:type="dxa"/>
          </w:tcPr>
          <w:p w:rsidR="00396A2B" w:rsidRPr="00CE4891" w:rsidRDefault="00396A2B" w:rsidP="00396A2B">
            <w:pPr>
              <w:rPr>
                <w:rFonts w:ascii="Times New Roman" w:hAnsi="Times New Roman" w:cs="Times New Roman"/>
                <w:b/>
              </w:rPr>
            </w:pPr>
            <w:r w:rsidRPr="00CE489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42" w:type="dxa"/>
          </w:tcPr>
          <w:p w:rsidR="00952D8D" w:rsidRDefault="00952D8D" w:rsidP="00952D8D">
            <w:pPr>
              <w:jc w:val="both"/>
              <w:rPr>
                <w:rFonts w:ascii="Times New Roman" w:hAnsi="Times New Roman" w:cs="Times New Roman"/>
              </w:rPr>
            </w:pPr>
            <w:r w:rsidRPr="00952D8D">
              <w:rPr>
                <w:rFonts w:ascii="Times New Roman" w:hAnsi="Times New Roman" w:cs="Times New Roman"/>
              </w:rPr>
              <w:t>Опыт Эрстеда. Магнитное поле. Магнитное поле п</w:t>
            </w:r>
            <w:r>
              <w:rPr>
                <w:rFonts w:ascii="Times New Roman" w:hAnsi="Times New Roman" w:cs="Times New Roman"/>
              </w:rPr>
              <w:t>ря</w:t>
            </w:r>
            <w:r w:rsidRPr="00952D8D">
              <w:rPr>
                <w:rFonts w:ascii="Times New Roman" w:hAnsi="Times New Roman" w:cs="Times New Roman"/>
              </w:rPr>
              <w:t>мого тока. Магнитное поле катушки с током. Постоянные магниты. Магнитное поле постоянных магнитов. Магнитное поле Земли. Взаимодейств</w:t>
            </w:r>
            <w:r>
              <w:rPr>
                <w:rFonts w:ascii="Times New Roman" w:hAnsi="Times New Roman" w:cs="Times New Roman"/>
              </w:rPr>
              <w:t>ие магнитов. Действие магнитно</w:t>
            </w:r>
            <w:r w:rsidRPr="00952D8D">
              <w:rPr>
                <w:rFonts w:ascii="Times New Roman" w:hAnsi="Times New Roman" w:cs="Times New Roman"/>
              </w:rPr>
              <w:t xml:space="preserve">го поля на </w:t>
            </w:r>
            <w:r w:rsidRPr="00952D8D">
              <w:rPr>
                <w:rFonts w:ascii="Times New Roman" w:hAnsi="Times New Roman" w:cs="Times New Roman"/>
              </w:rPr>
              <w:lastRenderedPageBreak/>
              <w:t xml:space="preserve">проводник с </w:t>
            </w:r>
            <w:r>
              <w:rPr>
                <w:rFonts w:ascii="Times New Roman" w:hAnsi="Times New Roman" w:cs="Times New Roman"/>
              </w:rPr>
              <w:t>током. Электрический двигатель.</w:t>
            </w:r>
            <w:r w:rsidRPr="00952D8D">
              <w:rPr>
                <w:rFonts w:ascii="Times New Roman" w:hAnsi="Times New Roman" w:cs="Times New Roman"/>
              </w:rPr>
              <w:t xml:space="preserve"> ФРОНТАЛЬНЫЕ ЛАБОРАТОРНЫЕ РАБОТЫ 9. Сборка электромагнита и испытание его действия. </w:t>
            </w:r>
          </w:p>
          <w:p w:rsidR="00396A2B" w:rsidRPr="00952D8D" w:rsidRDefault="00952D8D" w:rsidP="00952D8D">
            <w:pPr>
              <w:jc w:val="both"/>
              <w:rPr>
                <w:rFonts w:ascii="Times New Roman" w:hAnsi="Times New Roman" w:cs="Times New Roman"/>
              </w:rPr>
            </w:pPr>
            <w:r w:rsidRPr="00952D8D">
              <w:rPr>
                <w:rFonts w:ascii="Times New Roman" w:hAnsi="Times New Roman" w:cs="Times New Roman"/>
              </w:rPr>
              <w:t>10. Изучение электрического двигателя постоянного тока (на модели).</w:t>
            </w:r>
          </w:p>
        </w:tc>
        <w:tc>
          <w:tcPr>
            <w:tcW w:w="5528" w:type="dxa"/>
          </w:tcPr>
          <w:p w:rsidR="00396A2B" w:rsidRPr="00952D8D" w:rsidRDefault="00952D8D" w:rsidP="00952D8D">
            <w:pPr>
              <w:jc w:val="both"/>
              <w:rPr>
                <w:rFonts w:ascii="Times New Roman" w:hAnsi="Times New Roman" w:cs="Times New Roman"/>
              </w:rPr>
            </w:pPr>
            <w:r w:rsidRPr="00952D8D">
              <w:rPr>
                <w:rFonts w:ascii="Times New Roman" w:hAnsi="Times New Roman" w:cs="Times New Roman"/>
                <w:b/>
              </w:rPr>
              <w:lastRenderedPageBreak/>
              <w:t>Предметными результатами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данной теме яв</w:t>
            </w:r>
            <w:r w:rsidRPr="00952D8D">
              <w:rPr>
                <w:rFonts w:ascii="Times New Roman" w:hAnsi="Times New Roman" w:cs="Times New Roman"/>
              </w:rPr>
              <w:t>ляются: — понимание и способн</w:t>
            </w:r>
            <w:r>
              <w:rPr>
                <w:rFonts w:ascii="Times New Roman" w:hAnsi="Times New Roman" w:cs="Times New Roman"/>
              </w:rPr>
              <w:t>ость объяснять физические явле</w:t>
            </w:r>
            <w:r w:rsidRPr="00952D8D">
              <w:rPr>
                <w:rFonts w:ascii="Times New Roman" w:hAnsi="Times New Roman" w:cs="Times New Roman"/>
              </w:rPr>
              <w:t>ния: намагниченность желе</w:t>
            </w:r>
            <w:r>
              <w:rPr>
                <w:rFonts w:ascii="Times New Roman" w:hAnsi="Times New Roman" w:cs="Times New Roman"/>
              </w:rPr>
              <w:t>за и стали, взаимодействие маг</w:t>
            </w:r>
            <w:r w:rsidRPr="00952D8D">
              <w:rPr>
                <w:rFonts w:ascii="Times New Roman" w:hAnsi="Times New Roman" w:cs="Times New Roman"/>
              </w:rPr>
              <w:t>нитов, взаимодействие проводника с током и магнитной стрелки, действие магнитного поля на проводник с током; — владение экспери</w:t>
            </w:r>
            <w:r>
              <w:rPr>
                <w:rFonts w:ascii="Times New Roman" w:hAnsi="Times New Roman" w:cs="Times New Roman"/>
              </w:rPr>
              <w:t>ментальными методами исследова</w:t>
            </w:r>
            <w:r w:rsidRPr="00952D8D">
              <w:rPr>
                <w:rFonts w:ascii="Times New Roman" w:hAnsi="Times New Roman" w:cs="Times New Roman"/>
              </w:rPr>
              <w:t>ния зависимости магнитно</w:t>
            </w:r>
            <w:r>
              <w:rPr>
                <w:rFonts w:ascii="Times New Roman" w:hAnsi="Times New Roman" w:cs="Times New Roman"/>
              </w:rPr>
              <w:t>го действия катушки от силы то</w:t>
            </w:r>
            <w:r w:rsidRPr="00952D8D">
              <w:rPr>
                <w:rFonts w:ascii="Times New Roman" w:hAnsi="Times New Roman" w:cs="Times New Roman"/>
              </w:rPr>
              <w:t>ка в цепи; — умение использовать</w:t>
            </w:r>
            <w:r>
              <w:rPr>
                <w:rFonts w:ascii="Times New Roman" w:hAnsi="Times New Roman" w:cs="Times New Roman"/>
              </w:rPr>
              <w:t xml:space="preserve"> полученные знания в повседнев</w:t>
            </w:r>
            <w:r w:rsidRPr="00952D8D">
              <w:rPr>
                <w:rFonts w:ascii="Times New Roman" w:hAnsi="Times New Roman" w:cs="Times New Roman"/>
              </w:rPr>
              <w:t>ной жизни (экология, быт, охрана окружающей среды, техника безопасности).</w:t>
            </w:r>
          </w:p>
        </w:tc>
        <w:tc>
          <w:tcPr>
            <w:tcW w:w="4678" w:type="dxa"/>
          </w:tcPr>
          <w:p w:rsidR="00396A2B" w:rsidRPr="00FD3D76" w:rsidRDefault="00896588" w:rsidP="00FD3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3D76">
              <w:rPr>
                <w:rFonts w:ascii="Times New Roman" w:hAnsi="Times New Roman" w:cs="Times New Roman"/>
              </w:rPr>
              <w:t>Выявлять связь между электрическим током и магнитным полем;</w:t>
            </w:r>
            <w:r w:rsidR="00FD3D76">
              <w:rPr>
                <w:rFonts w:ascii="Times New Roman" w:hAnsi="Times New Roman" w:cs="Times New Roman"/>
              </w:rPr>
              <w:t xml:space="preserve"> объяснять связь направления маг</w:t>
            </w:r>
            <w:r w:rsidRPr="00FD3D76">
              <w:rPr>
                <w:rFonts w:ascii="Times New Roman" w:hAnsi="Times New Roman" w:cs="Times New Roman"/>
              </w:rPr>
              <w:t>нитных линий магнитного поля тока с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направлением тока в проводнике;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п</w:t>
            </w:r>
            <w:r w:rsidR="00FD3D76">
              <w:rPr>
                <w:rFonts w:ascii="Times New Roman" w:hAnsi="Times New Roman" w:cs="Times New Roman"/>
              </w:rPr>
              <w:t>риводить примеры магнитных явлен</w:t>
            </w:r>
            <w:r w:rsidRPr="00FD3D76">
              <w:rPr>
                <w:rFonts w:ascii="Times New Roman" w:hAnsi="Times New Roman" w:cs="Times New Roman"/>
              </w:rPr>
              <w:t>ий</w:t>
            </w:r>
            <w:r w:rsidR="00FD3D76">
              <w:rPr>
                <w:rFonts w:ascii="Times New Roman" w:hAnsi="Times New Roman" w:cs="Times New Roman"/>
              </w:rPr>
              <w:t xml:space="preserve">. </w:t>
            </w:r>
            <w:r w:rsidRPr="00FD3D76">
              <w:rPr>
                <w:rFonts w:ascii="Times New Roman" w:hAnsi="Times New Roman" w:cs="Times New Roman"/>
              </w:rPr>
              <w:t xml:space="preserve"> Называть спос</w:t>
            </w:r>
            <w:r w:rsidR="00FD3D76">
              <w:rPr>
                <w:rFonts w:ascii="Times New Roman" w:hAnsi="Times New Roman" w:cs="Times New Roman"/>
              </w:rPr>
              <w:t>обы усиления магнит</w:t>
            </w:r>
            <w:r w:rsidRPr="00FD3D76">
              <w:rPr>
                <w:rFonts w:ascii="Times New Roman" w:hAnsi="Times New Roman" w:cs="Times New Roman"/>
              </w:rPr>
              <w:t>ного действия катушки с током;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приводить примеры использования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электромагнитов в технике и быту;</w:t>
            </w:r>
            <w:r w:rsidR="00FD3D76">
              <w:rPr>
                <w:rFonts w:ascii="Times New Roman" w:hAnsi="Times New Roman" w:cs="Times New Roman"/>
              </w:rPr>
              <w:t xml:space="preserve"> Объяснять возникновение магнит</w:t>
            </w:r>
            <w:r w:rsidRPr="00FD3D76">
              <w:rPr>
                <w:rFonts w:ascii="Times New Roman" w:hAnsi="Times New Roman" w:cs="Times New Roman"/>
              </w:rPr>
              <w:t>ных бурь, намагничивание железа;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получать картины магнитного поля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полосового и дугообразного магнитов;</w:t>
            </w:r>
            <w:r w:rsidR="00FD3D76">
              <w:rPr>
                <w:rFonts w:ascii="Times New Roman" w:hAnsi="Times New Roman" w:cs="Times New Roman"/>
              </w:rPr>
              <w:t xml:space="preserve"> описывать опыты по намагничива</w:t>
            </w:r>
            <w:r w:rsidRPr="00FD3D76">
              <w:rPr>
                <w:rFonts w:ascii="Times New Roman" w:hAnsi="Times New Roman" w:cs="Times New Roman"/>
              </w:rPr>
              <w:t>нию веществ</w:t>
            </w:r>
            <w:r w:rsidR="00FD3D76">
              <w:rPr>
                <w:rFonts w:ascii="Times New Roman" w:hAnsi="Times New Roman" w:cs="Times New Roman"/>
              </w:rPr>
              <w:t>.</w:t>
            </w:r>
            <w:r w:rsidRPr="00FD3D76">
              <w:rPr>
                <w:rFonts w:ascii="Times New Roman" w:hAnsi="Times New Roman" w:cs="Times New Roman"/>
              </w:rPr>
              <w:t xml:space="preserve">  О</w:t>
            </w:r>
            <w:r w:rsidR="00FD3D76">
              <w:rPr>
                <w:rFonts w:ascii="Times New Roman" w:hAnsi="Times New Roman" w:cs="Times New Roman"/>
              </w:rPr>
              <w:t>бъяснять принцип действия элект</w:t>
            </w:r>
            <w:r w:rsidRPr="00FD3D76">
              <w:rPr>
                <w:rFonts w:ascii="Times New Roman" w:hAnsi="Times New Roman" w:cs="Times New Roman"/>
              </w:rPr>
              <w:t xml:space="preserve">родвигателя и области </w:t>
            </w:r>
            <w:r w:rsidRPr="00FD3D76">
              <w:rPr>
                <w:rFonts w:ascii="Times New Roman" w:hAnsi="Times New Roman" w:cs="Times New Roman"/>
              </w:rPr>
              <w:lastRenderedPageBreak/>
              <w:t>его применения;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п</w:t>
            </w:r>
            <w:r w:rsidR="00FD3D76">
              <w:rPr>
                <w:rFonts w:ascii="Times New Roman" w:hAnsi="Times New Roman" w:cs="Times New Roman"/>
              </w:rPr>
              <w:t>еречислять преимущества электро</w:t>
            </w:r>
            <w:r w:rsidRPr="00FD3D76">
              <w:rPr>
                <w:rFonts w:ascii="Times New Roman" w:hAnsi="Times New Roman" w:cs="Times New Roman"/>
              </w:rPr>
              <w:t xml:space="preserve">двигателей по сравнению с </w:t>
            </w:r>
            <w:proofErr w:type="gramStart"/>
            <w:r w:rsidRPr="00FD3D76">
              <w:rPr>
                <w:rFonts w:ascii="Times New Roman" w:hAnsi="Times New Roman" w:cs="Times New Roman"/>
              </w:rPr>
              <w:t>тепловыми</w:t>
            </w:r>
            <w:proofErr w:type="gramEnd"/>
            <w:r w:rsidRPr="00FD3D76">
              <w:rPr>
                <w:rFonts w:ascii="Times New Roman" w:hAnsi="Times New Roman" w:cs="Times New Roman"/>
              </w:rPr>
              <w:t>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собирать электрический двигатель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постоянного тока (на модели);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оп</w:t>
            </w:r>
            <w:r w:rsidR="00FD3D76">
              <w:rPr>
                <w:rFonts w:ascii="Times New Roman" w:hAnsi="Times New Roman" w:cs="Times New Roman"/>
              </w:rPr>
              <w:t>ределять основные детали элект</w:t>
            </w:r>
            <w:r w:rsidRPr="00FD3D76">
              <w:rPr>
                <w:rFonts w:ascii="Times New Roman" w:hAnsi="Times New Roman" w:cs="Times New Roman"/>
              </w:rPr>
              <w:t>рического двигателя постоянного тока;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работать в группе</w:t>
            </w:r>
            <w:r w:rsidR="00FD3D76">
              <w:rPr>
                <w:rFonts w:ascii="Times New Roman" w:hAnsi="Times New Roman" w:cs="Times New Roman"/>
              </w:rPr>
              <w:t xml:space="preserve">. </w:t>
            </w:r>
            <w:r w:rsidRPr="00FD3D76">
              <w:rPr>
                <w:rFonts w:ascii="Times New Roman" w:hAnsi="Times New Roman" w:cs="Times New Roman"/>
              </w:rPr>
              <w:t xml:space="preserve"> Применять знания к решению задач</w:t>
            </w:r>
            <w:r w:rsidR="00FD3D76">
              <w:rPr>
                <w:rFonts w:ascii="Times New Roman" w:hAnsi="Times New Roman" w:cs="Times New Roman"/>
              </w:rPr>
              <w:t>.</w:t>
            </w:r>
            <w:r w:rsidRPr="00FD3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6A2B" w:rsidRPr="00987E0E" w:rsidTr="00376792">
        <w:tc>
          <w:tcPr>
            <w:tcW w:w="817" w:type="dxa"/>
          </w:tcPr>
          <w:p w:rsidR="00396A2B" w:rsidRPr="00987E0E" w:rsidRDefault="00396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6A2B" w:rsidRPr="00396A2B" w:rsidRDefault="00396A2B" w:rsidP="00396A2B">
            <w:pPr>
              <w:rPr>
                <w:rFonts w:ascii="Times New Roman" w:eastAsia="Times New Roman" w:hAnsi="Times New Roman" w:cs="Times New Roman"/>
                <w:b/>
              </w:rPr>
            </w:pPr>
            <w:r w:rsidRPr="00396A2B">
              <w:rPr>
                <w:rFonts w:ascii="Times New Roman" w:eastAsia="Times New Roman" w:hAnsi="Times New Roman" w:cs="Times New Roman"/>
                <w:b/>
              </w:rPr>
              <w:t>Световые явления</w:t>
            </w:r>
          </w:p>
        </w:tc>
        <w:tc>
          <w:tcPr>
            <w:tcW w:w="777" w:type="dxa"/>
          </w:tcPr>
          <w:p w:rsidR="00396A2B" w:rsidRPr="00CE4891" w:rsidRDefault="00396A2B" w:rsidP="00396A2B">
            <w:pPr>
              <w:rPr>
                <w:rFonts w:ascii="Times New Roman" w:hAnsi="Times New Roman" w:cs="Times New Roman"/>
                <w:b/>
              </w:rPr>
            </w:pPr>
            <w:r w:rsidRPr="00CE489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42" w:type="dxa"/>
          </w:tcPr>
          <w:p w:rsidR="00952D8D" w:rsidRDefault="00952D8D" w:rsidP="00952D8D">
            <w:pPr>
              <w:jc w:val="both"/>
              <w:rPr>
                <w:rFonts w:ascii="Times New Roman" w:hAnsi="Times New Roman" w:cs="Times New Roman"/>
              </w:rPr>
            </w:pPr>
            <w:r w:rsidRPr="00952D8D">
              <w:rPr>
                <w:rFonts w:ascii="Times New Roman" w:hAnsi="Times New Roman" w:cs="Times New Roman"/>
              </w:rPr>
              <w:t xml:space="preserve">Источники света. Прямолинейное распространение света. Видимое движение светил. Отражение света. Закон отражения света. Плоское </w:t>
            </w:r>
            <w:r>
              <w:rPr>
                <w:rFonts w:ascii="Times New Roman" w:hAnsi="Times New Roman" w:cs="Times New Roman"/>
              </w:rPr>
              <w:t>зеркало. Преломление света. За</w:t>
            </w:r>
            <w:r w:rsidRPr="00952D8D">
              <w:rPr>
                <w:rFonts w:ascii="Times New Roman" w:hAnsi="Times New Roman" w:cs="Times New Roman"/>
              </w:rPr>
              <w:t xml:space="preserve">кон преломления света. </w:t>
            </w:r>
            <w:r>
              <w:rPr>
                <w:rFonts w:ascii="Times New Roman" w:hAnsi="Times New Roman" w:cs="Times New Roman"/>
              </w:rPr>
              <w:t>Линзы. Фокусное расстояние лин</w:t>
            </w:r>
            <w:r w:rsidRPr="00952D8D">
              <w:rPr>
                <w:rFonts w:ascii="Times New Roman" w:hAnsi="Times New Roman" w:cs="Times New Roman"/>
              </w:rPr>
              <w:t>зы. Оптическая сила ли</w:t>
            </w:r>
            <w:r>
              <w:rPr>
                <w:rFonts w:ascii="Times New Roman" w:hAnsi="Times New Roman" w:cs="Times New Roman"/>
              </w:rPr>
              <w:t>нзы. Изображения, даваемые лин</w:t>
            </w:r>
            <w:r w:rsidRPr="00952D8D">
              <w:rPr>
                <w:rFonts w:ascii="Times New Roman" w:hAnsi="Times New Roman" w:cs="Times New Roman"/>
              </w:rPr>
              <w:t xml:space="preserve">зой. Глаз как оптическая система. Оптические приборы. </w:t>
            </w:r>
          </w:p>
          <w:p w:rsidR="00396A2B" w:rsidRPr="00952D8D" w:rsidRDefault="00952D8D" w:rsidP="00952D8D">
            <w:pPr>
              <w:jc w:val="both"/>
              <w:rPr>
                <w:rFonts w:ascii="Times New Roman" w:hAnsi="Times New Roman" w:cs="Times New Roman"/>
              </w:rPr>
            </w:pPr>
            <w:r w:rsidRPr="00952D8D">
              <w:rPr>
                <w:rFonts w:ascii="Times New Roman" w:hAnsi="Times New Roman" w:cs="Times New Roman"/>
              </w:rPr>
              <w:t>ФРОНТАЛЬНАЯ ЛАБОРАТОРНАЯ РАБОТА 11. Получение изображения при помощи линзы.</w:t>
            </w:r>
          </w:p>
        </w:tc>
        <w:tc>
          <w:tcPr>
            <w:tcW w:w="5528" w:type="dxa"/>
          </w:tcPr>
          <w:p w:rsidR="00396A2B" w:rsidRPr="00952D8D" w:rsidRDefault="00952D8D" w:rsidP="00952D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52D8D">
              <w:rPr>
                <w:rFonts w:ascii="Times New Roman" w:hAnsi="Times New Roman" w:cs="Times New Roman"/>
                <w:b/>
              </w:rPr>
              <w:t>Предметными результатами</w:t>
            </w:r>
            <w:r>
              <w:rPr>
                <w:rFonts w:ascii="Times New Roman" w:hAnsi="Times New Roman" w:cs="Times New Roman"/>
              </w:rPr>
              <w:t xml:space="preserve"> обучения по данной теме яв</w:t>
            </w:r>
            <w:r w:rsidRPr="00952D8D">
              <w:rPr>
                <w:rFonts w:ascii="Times New Roman" w:hAnsi="Times New Roman" w:cs="Times New Roman"/>
              </w:rPr>
              <w:t>ляются: — понимание и способн</w:t>
            </w:r>
            <w:r>
              <w:rPr>
                <w:rFonts w:ascii="Times New Roman" w:hAnsi="Times New Roman" w:cs="Times New Roman"/>
              </w:rPr>
              <w:t>ость объяснять физические явле</w:t>
            </w:r>
            <w:r w:rsidRPr="00952D8D">
              <w:rPr>
                <w:rFonts w:ascii="Times New Roman" w:hAnsi="Times New Roman" w:cs="Times New Roman"/>
              </w:rPr>
              <w:t>ния: прямолинейное распрос</w:t>
            </w:r>
            <w:r>
              <w:rPr>
                <w:rFonts w:ascii="Times New Roman" w:hAnsi="Times New Roman" w:cs="Times New Roman"/>
              </w:rPr>
              <w:t>транение света, образование те</w:t>
            </w:r>
            <w:r w:rsidRPr="00952D8D">
              <w:rPr>
                <w:rFonts w:ascii="Times New Roman" w:hAnsi="Times New Roman" w:cs="Times New Roman"/>
              </w:rPr>
              <w:t>ни и полутени, отражение и преломление света; — умение измерять фокусное расстояние собирающей линзы, оптическую силу линзы; — владение экспери</w:t>
            </w:r>
            <w:r>
              <w:rPr>
                <w:rFonts w:ascii="Times New Roman" w:hAnsi="Times New Roman" w:cs="Times New Roman"/>
              </w:rPr>
              <w:t>ментальными методами исследова</w:t>
            </w:r>
            <w:r w:rsidRPr="00952D8D">
              <w:rPr>
                <w:rFonts w:ascii="Times New Roman" w:hAnsi="Times New Roman" w:cs="Times New Roman"/>
              </w:rPr>
              <w:t>ния зависимости: изображения от расположения лампы на различных расстояниях от линзы, угла отражения от угла падения света на зеркало;</w:t>
            </w:r>
            <w:proofErr w:type="gramEnd"/>
            <w:r w:rsidRPr="00952D8D">
              <w:rPr>
                <w:rFonts w:ascii="Times New Roman" w:hAnsi="Times New Roman" w:cs="Times New Roman"/>
              </w:rPr>
              <w:t xml:space="preserve"> — </w:t>
            </w:r>
            <w:proofErr w:type="gramStart"/>
            <w:r w:rsidRPr="00952D8D">
              <w:rPr>
                <w:rFonts w:ascii="Times New Roman" w:hAnsi="Times New Roman" w:cs="Times New Roman"/>
              </w:rPr>
              <w:t>понимание смысла основных физических законов и умение применять их на практике: закон отражения света, закон преломления света, закон прямолинейного р</w:t>
            </w:r>
            <w:r>
              <w:rPr>
                <w:rFonts w:ascii="Times New Roman" w:hAnsi="Times New Roman" w:cs="Times New Roman"/>
              </w:rPr>
              <w:t>аспрост</w:t>
            </w:r>
            <w:r w:rsidRPr="00952D8D">
              <w:rPr>
                <w:rFonts w:ascii="Times New Roman" w:hAnsi="Times New Roman" w:cs="Times New Roman"/>
              </w:rPr>
              <w:t>ранения света; — различать фокус линз</w:t>
            </w:r>
            <w:r>
              <w:rPr>
                <w:rFonts w:ascii="Times New Roman" w:hAnsi="Times New Roman" w:cs="Times New Roman"/>
              </w:rPr>
              <w:t>ы, мнимый фокус и фокусное рас</w:t>
            </w:r>
            <w:r w:rsidRPr="00952D8D">
              <w:rPr>
                <w:rFonts w:ascii="Times New Roman" w:hAnsi="Times New Roman" w:cs="Times New Roman"/>
              </w:rPr>
              <w:t>стояние линзы, оптическую силу линзы и оптическую ось линзы, собирающую и рассеивающую линзы, изображения, даваемые собирающей и рассеивающей линзой; — умение использовать получе</w:t>
            </w:r>
            <w:r>
              <w:rPr>
                <w:rFonts w:ascii="Times New Roman" w:hAnsi="Times New Roman" w:cs="Times New Roman"/>
              </w:rPr>
              <w:t>нные знания в повседнев</w:t>
            </w:r>
            <w:r w:rsidRPr="00952D8D">
              <w:rPr>
                <w:rFonts w:ascii="Times New Roman" w:hAnsi="Times New Roman" w:cs="Times New Roman"/>
              </w:rPr>
              <w:t>ной жизни (экология, быт, охрана окружающей среды).</w:t>
            </w:r>
            <w:proofErr w:type="gramEnd"/>
          </w:p>
        </w:tc>
        <w:tc>
          <w:tcPr>
            <w:tcW w:w="4678" w:type="dxa"/>
          </w:tcPr>
          <w:p w:rsidR="00396A2B" w:rsidRPr="00FD3D76" w:rsidRDefault="00896588" w:rsidP="00C04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3D76">
              <w:rPr>
                <w:rFonts w:ascii="Times New Roman" w:hAnsi="Times New Roman" w:cs="Times New Roman"/>
              </w:rPr>
              <w:t>Наблюдать прямолинейное распространение света;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об</w:t>
            </w:r>
            <w:r w:rsidR="00FD3D76">
              <w:rPr>
                <w:rFonts w:ascii="Times New Roman" w:hAnsi="Times New Roman" w:cs="Times New Roman"/>
              </w:rPr>
              <w:t>ъяснять образование тени и полу</w:t>
            </w:r>
            <w:r w:rsidRPr="00FD3D76">
              <w:rPr>
                <w:rFonts w:ascii="Times New Roman" w:hAnsi="Times New Roman" w:cs="Times New Roman"/>
              </w:rPr>
              <w:t>тени;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пр</w:t>
            </w:r>
            <w:r w:rsidR="00FD3D76">
              <w:rPr>
                <w:rFonts w:ascii="Times New Roman" w:hAnsi="Times New Roman" w:cs="Times New Roman"/>
              </w:rPr>
              <w:t>оводить исследовательский экспе</w:t>
            </w:r>
            <w:r w:rsidRPr="00FD3D76">
              <w:rPr>
                <w:rFonts w:ascii="Times New Roman" w:hAnsi="Times New Roman" w:cs="Times New Roman"/>
              </w:rPr>
              <w:t>римент по получению тени и полутени</w:t>
            </w:r>
            <w:r w:rsidR="00FD3D76">
              <w:rPr>
                <w:rFonts w:ascii="Times New Roman" w:hAnsi="Times New Roman" w:cs="Times New Roman"/>
              </w:rPr>
              <w:t xml:space="preserve">. </w:t>
            </w:r>
            <w:r w:rsidRPr="00FD3D76">
              <w:rPr>
                <w:rFonts w:ascii="Times New Roman" w:hAnsi="Times New Roman" w:cs="Times New Roman"/>
              </w:rPr>
              <w:t xml:space="preserve"> На</w:t>
            </w:r>
            <w:r w:rsidR="00FD3D76">
              <w:rPr>
                <w:rFonts w:ascii="Times New Roman" w:hAnsi="Times New Roman" w:cs="Times New Roman"/>
              </w:rPr>
              <w:t>ходить Полярную звезду в созвез</w:t>
            </w:r>
            <w:r w:rsidRPr="00FD3D76">
              <w:rPr>
                <w:rFonts w:ascii="Times New Roman" w:hAnsi="Times New Roman" w:cs="Times New Roman"/>
              </w:rPr>
              <w:t>дии Большой Медведицы;</w:t>
            </w:r>
            <w:r w:rsidR="00FD3D76">
              <w:rPr>
                <w:rFonts w:ascii="Times New Roman" w:hAnsi="Times New Roman" w:cs="Times New Roman"/>
              </w:rPr>
              <w:t xml:space="preserve"> используя подвижную карту звезд</w:t>
            </w:r>
            <w:r w:rsidRPr="00FD3D76">
              <w:rPr>
                <w:rFonts w:ascii="Times New Roman" w:hAnsi="Times New Roman" w:cs="Times New Roman"/>
              </w:rPr>
              <w:t>ного</w:t>
            </w:r>
            <w:r w:rsidR="00FD3D76">
              <w:rPr>
                <w:rFonts w:ascii="Times New Roman" w:hAnsi="Times New Roman" w:cs="Times New Roman"/>
              </w:rPr>
              <w:t xml:space="preserve"> неба, определять положение пла</w:t>
            </w:r>
            <w:r w:rsidRPr="00FD3D76">
              <w:rPr>
                <w:rFonts w:ascii="Times New Roman" w:hAnsi="Times New Roman" w:cs="Times New Roman"/>
              </w:rPr>
              <w:t>нет</w:t>
            </w:r>
            <w:r w:rsidR="00FD3D76">
              <w:rPr>
                <w:rFonts w:ascii="Times New Roman" w:hAnsi="Times New Roman" w:cs="Times New Roman"/>
              </w:rPr>
              <w:t>.</w:t>
            </w:r>
            <w:r w:rsidRPr="00FD3D76">
              <w:rPr>
                <w:rFonts w:ascii="Times New Roman" w:hAnsi="Times New Roman" w:cs="Times New Roman"/>
              </w:rPr>
              <w:t xml:space="preserve"> Наблюдать отражение света;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пр</w:t>
            </w:r>
            <w:r w:rsidR="00FD3D76">
              <w:rPr>
                <w:rFonts w:ascii="Times New Roman" w:hAnsi="Times New Roman" w:cs="Times New Roman"/>
              </w:rPr>
              <w:t>оводить исследовательский экспе</w:t>
            </w:r>
            <w:r w:rsidRPr="00FD3D76">
              <w:rPr>
                <w:rFonts w:ascii="Times New Roman" w:hAnsi="Times New Roman" w:cs="Times New Roman"/>
              </w:rPr>
              <w:t>римент по изучению зависимости угла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отражения света от угла падения</w:t>
            </w:r>
            <w:r w:rsidR="00FD3D76">
              <w:rPr>
                <w:rFonts w:ascii="Times New Roman" w:hAnsi="Times New Roman" w:cs="Times New Roman"/>
              </w:rPr>
              <w:t xml:space="preserve">. </w:t>
            </w:r>
            <w:r w:rsidRPr="00FD3D76">
              <w:rPr>
                <w:rFonts w:ascii="Times New Roman" w:hAnsi="Times New Roman" w:cs="Times New Roman"/>
              </w:rPr>
              <w:t xml:space="preserve"> Применять закон отражения света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при построении изображения в плоском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зеркале;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 xml:space="preserve">строить </w:t>
            </w:r>
            <w:r w:rsidR="00FD3D76">
              <w:rPr>
                <w:rFonts w:ascii="Times New Roman" w:hAnsi="Times New Roman" w:cs="Times New Roman"/>
              </w:rPr>
              <w:t xml:space="preserve"> изображение точки в пло</w:t>
            </w:r>
            <w:r w:rsidRPr="00FD3D76">
              <w:rPr>
                <w:rFonts w:ascii="Times New Roman" w:hAnsi="Times New Roman" w:cs="Times New Roman"/>
              </w:rPr>
              <w:t>ском зеркале</w:t>
            </w:r>
            <w:r w:rsidR="00FD3D76">
              <w:rPr>
                <w:rFonts w:ascii="Times New Roman" w:hAnsi="Times New Roman" w:cs="Times New Roman"/>
              </w:rPr>
              <w:t>.</w:t>
            </w:r>
            <w:r w:rsidRPr="00FD3D76">
              <w:rPr>
                <w:rFonts w:ascii="Times New Roman" w:hAnsi="Times New Roman" w:cs="Times New Roman"/>
              </w:rPr>
              <w:t xml:space="preserve"> Наблюдать преломление света;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работать с текстом учебника;</w:t>
            </w:r>
            <w:r w:rsidR="00FD3D76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пр</w:t>
            </w:r>
            <w:r w:rsidR="00333E8A">
              <w:rPr>
                <w:rFonts w:ascii="Times New Roman" w:hAnsi="Times New Roman" w:cs="Times New Roman"/>
              </w:rPr>
              <w:t>оводить исследовательский экспе</w:t>
            </w:r>
            <w:r w:rsidRPr="00FD3D76">
              <w:rPr>
                <w:rFonts w:ascii="Times New Roman" w:hAnsi="Times New Roman" w:cs="Times New Roman"/>
              </w:rPr>
              <w:t>римен</w:t>
            </w:r>
            <w:r w:rsidR="00333E8A">
              <w:rPr>
                <w:rFonts w:ascii="Times New Roman" w:hAnsi="Times New Roman" w:cs="Times New Roman"/>
              </w:rPr>
              <w:t>т по преломлению света при пере</w:t>
            </w:r>
            <w:r w:rsidRPr="00FD3D76">
              <w:rPr>
                <w:rFonts w:ascii="Times New Roman" w:hAnsi="Times New Roman" w:cs="Times New Roman"/>
              </w:rPr>
              <w:t>ходе лу</w:t>
            </w:r>
            <w:r w:rsidR="00333E8A">
              <w:rPr>
                <w:rFonts w:ascii="Times New Roman" w:hAnsi="Times New Roman" w:cs="Times New Roman"/>
              </w:rPr>
              <w:t>ча из воздуха в воду, делать вы</w:t>
            </w:r>
            <w:r w:rsidRPr="00FD3D76">
              <w:rPr>
                <w:rFonts w:ascii="Times New Roman" w:hAnsi="Times New Roman" w:cs="Times New Roman"/>
              </w:rPr>
              <w:t>воды</w:t>
            </w:r>
            <w:r w:rsidR="00333E8A">
              <w:rPr>
                <w:rFonts w:ascii="Times New Roman" w:hAnsi="Times New Roman" w:cs="Times New Roman"/>
              </w:rPr>
              <w:t xml:space="preserve">. </w:t>
            </w:r>
            <w:r w:rsidRPr="00FD3D76">
              <w:rPr>
                <w:rFonts w:ascii="Times New Roman" w:hAnsi="Times New Roman" w:cs="Times New Roman"/>
              </w:rPr>
              <w:t xml:space="preserve"> Различать линзы по внешнему виду;</w:t>
            </w:r>
            <w:r w:rsidR="00333E8A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опред</w:t>
            </w:r>
            <w:r w:rsidR="00333E8A">
              <w:rPr>
                <w:rFonts w:ascii="Times New Roman" w:hAnsi="Times New Roman" w:cs="Times New Roman"/>
              </w:rPr>
              <w:t xml:space="preserve">елять, </w:t>
            </w:r>
            <w:proofErr w:type="gramStart"/>
            <w:r w:rsidR="00333E8A">
              <w:rPr>
                <w:rFonts w:ascii="Times New Roman" w:hAnsi="Times New Roman" w:cs="Times New Roman"/>
              </w:rPr>
              <w:t>какая</w:t>
            </w:r>
            <w:proofErr w:type="gramEnd"/>
            <w:r w:rsidR="00333E8A">
              <w:rPr>
                <w:rFonts w:ascii="Times New Roman" w:hAnsi="Times New Roman" w:cs="Times New Roman"/>
              </w:rPr>
              <w:t xml:space="preserve"> из двух линз с раз</w:t>
            </w:r>
            <w:r w:rsidRPr="00FD3D76">
              <w:rPr>
                <w:rFonts w:ascii="Times New Roman" w:hAnsi="Times New Roman" w:cs="Times New Roman"/>
              </w:rPr>
              <w:t>ными фокусными расстояниями дает</w:t>
            </w:r>
            <w:r w:rsidR="00333E8A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большее увеличение</w:t>
            </w:r>
            <w:r w:rsidR="00333E8A">
              <w:rPr>
                <w:rFonts w:ascii="Times New Roman" w:hAnsi="Times New Roman" w:cs="Times New Roman"/>
              </w:rPr>
              <w:t xml:space="preserve">. </w:t>
            </w:r>
            <w:r w:rsidRPr="00FD3D76">
              <w:rPr>
                <w:rFonts w:ascii="Times New Roman" w:hAnsi="Times New Roman" w:cs="Times New Roman"/>
              </w:rPr>
              <w:t xml:space="preserve"> Строить изображения, даваемые</w:t>
            </w:r>
            <w:r w:rsidR="00333E8A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линзой (рассеивающей, собирающей)</w:t>
            </w:r>
            <w:r w:rsidR="00333E8A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 xml:space="preserve">для случаев: </w:t>
            </w:r>
            <w:r w:rsidRPr="00FD3D76">
              <w:rPr>
                <w:rFonts w:ascii="Times New Roman" w:hAnsi="Times New Roman" w:cs="Times New Roman"/>
                <w:i/>
                <w:iCs/>
              </w:rPr>
              <w:t>F</w:t>
            </w:r>
            <w:r w:rsidRPr="00FD3D76">
              <w:rPr>
                <w:rFonts w:ascii="Times New Roman" w:hAnsi="Times New Roman" w:cs="Times New Roman"/>
              </w:rPr>
              <w:t xml:space="preserve">&gt; </w:t>
            </w:r>
            <w:r w:rsidRPr="00FD3D76">
              <w:rPr>
                <w:rFonts w:ascii="Times New Roman" w:hAnsi="Times New Roman" w:cs="Times New Roman"/>
                <w:i/>
                <w:iCs/>
              </w:rPr>
              <w:t>f</w:t>
            </w:r>
            <w:r w:rsidRPr="00FD3D76">
              <w:rPr>
                <w:rFonts w:ascii="Times New Roman" w:hAnsi="Times New Roman" w:cs="Times New Roman"/>
              </w:rPr>
              <w:t>; 2</w:t>
            </w:r>
            <w:r w:rsidRPr="00FD3D76">
              <w:rPr>
                <w:rFonts w:ascii="Times New Roman" w:hAnsi="Times New Roman" w:cs="Times New Roman"/>
                <w:i/>
                <w:iCs/>
              </w:rPr>
              <w:t>F</w:t>
            </w:r>
            <w:r w:rsidRPr="00FD3D76">
              <w:rPr>
                <w:rFonts w:ascii="Times New Roman" w:hAnsi="Times New Roman" w:cs="Times New Roman"/>
              </w:rPr>
              <w:t xml:space="preserve">&lt; </w:t>
            </w:r>
            <w:r w:rsidRPr="00FD3D76">
              <w:rPr>
                <w:rFonts w:ascii="Times New Roman" w:hAnsi="Times New Roman" w:cs="Times New Roman"/>
                <w:i/>
                <w:iCs/>
              </w:rPr>
              <w:t>f</w:t>
            </w:r>
            <w:r w:rsidRPr="00FD3D76">
              <w:rPr>
                <w:rFonts w:ascii="Times New Roman" w:hAnsi="Times New Roman" w:cs="Times New Roman"/>
              </w:rPr>
              <w:t xml:space="preserve">; </w:t>
            </w:r>
            <w:r w:rsidRPr="00FD3D76">
              <w:rPr>
                <w:rFonts w:ascii="Times New Roman" w:hAnsi="Times New Roman" w:cs="Times New Roman"/>
                <w:i/>
                <w:iCs/>
              </w:rPr>
              <w:t>F</w:t>
            </w:r>
            <w:r w:rsidRPr="00FD3D76">
              <w:rPr>
                <w:rFonts w:ascii="Times New Roman" w:hAnsi="Times New Roman" w:cs="Times New Roman"/>
              </w:rPr>
              <w:t xml:space="preserve">&lt; </w:t>
            </w:r>
            <w:r w:rsidRPr="00FD3D76">
              <w:rPr>
                <w:rFonts w:ascii="Times New Roman" w:hAnsi="Times New Roman" w:cs="Times New Roman"/>
                <w:i/>
                <w:iCs/>
              </w:rPr>
              <w:t xml:space="preserve">f </w:t>
            </w:r>
            <w:r w:rsidRPr="00FD3D76">
              <w:rPr>
                <w:rFonts w:ascii="Times New Roman" w:hAnsi="Times New Roman" w:cs="Times New Roman"/>
              </w:rPr>
              <w:t>&lt;2</w:t>
            </w:r>
            <w:r w:rsidRPr="00FD3D76">
              <w:rPr>
                <w:rFonts w:ascii="Times New Roman" w:hAnsi="Times New Roman" w:cs="Times New Roman"/>
                <w:i/>
                <w:iCs/>
              </w:rPr>
              <w:t>F</w:t>
            </w:r>
            <w:r w:rsidRPr="00FD3D76">
              <w:rPr>
                <w:rFonts w:ascii="Times New Roman" w:hAnsi="Times New Roman" w:cs="Times New Roman"/>
              </w:rPr>
              <w:t>;</w:t>
            </w:r>
            <w:r w:rsidR="00333E8A">
              <w:rPr>
                <w:rFonts w:ascii="Times New Roman" w:hAnsi="Times New Roman" w:cs="Times New Roman"/>
              </w:rPr>
              <w:t xml:space="preserve">  </w:t>
            </w:r>
            <w:r w:rsidRPr="00FD3D76">
              <w:rPr>
                <w:rFonts w:ascii="Times New Roman" w:hAnsi="Times New Roman" w:cs="Times New Roman"/>
              </w:rPr>
              <w:t>различать мнимое и действительное</w:t>
            </w:r>
            <w:r w:rsidR="00333E8A">
              <w:rPr>
                <w:rFonts w:ascii="Times New Roman" w:hAnsi="Times New Roman" w:cs="Times New Roman"/>
              </w:rPr>
              <w:t xml:space="preserve"> и</w:t>
            </w:r>
            <w:r w:rsidRPr="00FD3D76">
              <w:rPr>
                <w:rFonts w:ascii="Times New Roman" w:hAnsi="Times New Roman" w:cs="Times New Roman"/>
              </w:rPr>
              <w:t>зображения</w:t>
            </w:r>
            <w:r w:rsidR="00333E8A">
              <w:rPr>
                <w:rFonts w:ascii="Times New Roman" w:hAnsi="Times New Roman" w:cs="Times New Roman"/>
              </w:rPr>
              <w:t>.</w:t>
            </w:r>
            <w:r w:rsidRPr="00FD3D76">
              <w:rPr>
                <w:rFonts w:ascii="Times New Roman" w:hAnsi="Times New Roman" w:cs="Times New Roman"/>
              </w:rPr>
              <w:t xml:space="preserve"> Из</w:t>
            </w:r>
            <w:r w:rsidR="00333E8A">
              <w:rPr>
                <w:rFonts w:ascii="Times New Roman" w:hAnsi="Times New Roman" w:cs="Times New Roman"/>
              </w:rPr>
              <w:t>мерять фокусное расстояние и оп</w:t>
            </w:r>
            <w:r w:rsidRPr="00FD3D76">
              <w:rPr>
                <w:rFonts w:ascii="Times New Roman" w:hAnsi="Times New Roman" w:cs="Times New Roman"/>
              </w:rPr>
              <w:t>тическую силу линзы;</w:t>
            </w:r>
            <w:r w:rsidR="00333E8A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анализиров</w:t>
            </w:r>
            <w:r w:rsidR="00333E8A">
              <w:rPr>
                <w:rFonts w:ascii="Times New Roman" w:hAnsi="Times New Roman" w:cs="Times New Roman"/>
              </w:rPr>
              <w:t xml:space="preserve">ать полученные при </w:t>
            </w:r>
            <w:r w:rsidR="00333E8A">
              <w:rPr>
                <w:rFonts w:ascii="Times New Roman" w:hAnsi="Times New Roman" w:cs="Times New Roman"/>
              </w:rPr>
              <w:lastRenderedPageBreak/>
              <w:t>помо</w:t>
            </w:r>
            <w:r w:rsidRPr="00FD3D76">
              <w:rPr>
                <w:rFonts w:ascii="Times New Roman" w:hAnsi="Times New Roman" w:cs="Times New Roman"/>
              </w:rPr>
              <w:t>щи линзы изображения, делать выводы,</w:t>
            </w:r>
            <w:r w:rsidR="00C04039">
              <w:rPr>
                <w:rFonts w:ascii="Times New Roman" w:hAnsi="Times New Roman" w:cs="Times New Roman"/>
              </w:rPr>
              <w:t xml:space="preserve"> п</w:t>
            </w:r>
            <w:r w:rsidRPr="00FD3D76">
              <w:rPr>
                <w:rFonts w:ascii="Times New Roman" w:hAnsi="Times New Roman" w:cs="Times New Roman"/>
              </w:rPr>
              <w:t>редставлять результат в виде таблиц;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работать в группе</w:t>
            </w:r>
            <w:r w:rsidR="00C04039">
              <w:rPr>
                <w:rFonts w:ascii="Times New Roman" w:hAnsi="Times New Roman" w:cs="Times New Roman"/>
              </w:rPr>
              <w:t>.</w:t>
            </w:r>
            <w:r w:rsidRPr="00FD3D76">
              <w:rPr>
                <w:rFonts w:ascii="Times New Roman" w:hAnsi="Times New Roman" w:cs="Times New Roman"/>
              </w:rPr>
              <w:t xml:space="preserve"> Применять знания к решению задач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на построение изображений, даваемых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плоским зеркалом и линзой</w:t>
            </w:r>
            <w:r w:rsidR="00C04039">
              <w:rPr>
                <w:rFonts w:ascii="Times New Roman" w:hAnsi="Times New Roman" w:cs="Times New Roman"/>
              </w:rPr>
              <w:t>.</w:t>
            </w:r>
            <w:r w:rsidRPr="00FD3D76">
              <w:rPr>
                <w:rFonts w:ascii="Times New Roman" w:hAnsi="Times New Roman" w:cs="Times New Roman"/>
              </w:rPr>
              <w:t xml:space="preserve"> Объяснять восприятие изображения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глазом человека;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 xml:space="preserve">применять </w:t>
            </w:r>
            <w:proofErr w:type="spellStart"/>
            <w:r w:rsidRPr="00FD3D76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FD3D76">
              <w:rPr>
                <w:rFonts w:ascii="Times New Roman" w:hAnsi="Times New Roman" w:cs="Times New Roman"/>
              </w:rPr>
              <w:t xml:space="preserve"> связи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FD3D76">
              <w:rPr>
                <w:rFonts w:ascii="Times New Roman" w:hAnsi="Times New Roman" w:cs="Times New Roman"/>
              </w:rPr>
              <w:t>физик</w:t>
            </w:r>
            <w:r w:rsidR="00C04039">
              <w:rPr>
                <w:rFonts w:ascii="Times New Roman" w:hAnsi="Times New Roman" w:cs="Times New Roman"/>
              </w:rPr>
              <w:t>и и биологии для объяснения вос</w:t>
            </w:r>
            <w:r w:rsidRPr="00FD3D76">
              <w:rPr>
                <w:rFonts w:ascii="Times New Roman" w:hAnsi="Times New Roman" w:cs="Times New Roman"/>
              </w:rPr>
              <w:t>приятия изображения</w:t>
            </w:r>
            <w:r w:rsidR="00C04039">
              <w:rPr>
                <w:rFonts w:ascii="Times New Roman" w:hAnsi="Times New Roman" w:cs="Times New Roman"/>
              </w:rPr>
              <w:t>.</w:t>
            </w:r>
            <w:r w:rsidRPr="00FD3D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03FA5" w:rsidRPr="00FD3D76">
              <w:rPr>
                <w:rFonts w:ascii="Times New Roman" w:hAnsi="Times New Roman" w:cs="Times New Roman"/>
              </w:rPr>
              <w:t>Строить изображение в фотоаппарате;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="00703FA5" w:rsidRPr="00FD3D76">
              <w:rPr>
                <w:rFonts w:ascii="Times New Roman" w:hAnsi="Times New Roman" w:cs="Times New Roman"/>
              </w:rPr>
              <w:t>подготовить презентацию «Очки,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="00703FA5" w:rsidRPr="00FD3D76">
              <w:rPr>
                <w:rFonts w:ascii="Times New Roman" w:hAnsi="Times New Roman" w:cs="Times New Roman"/>
              </w:rPr>
              <w:t>дальн</w:t>
            </w:r>
            <w:r w:rsidR="00C04039">
              <w:rPr>
                <w:rFonts w:ascii="Times New Roman" w:hAnsi="Times New Roman" w:cs="Times New Roman"/>
              </w:rPr>
              <w:t>озоркость и близорукость», «Сов</w:t>
            </w:r>
            <w:r w:rsidR="00703FA5" w:rsidRPr="00FD3D76">
              <w:rPr>
                <w:rFonts w:ascii="Times New Roman" w:hAnsi="Times New Roman" w:cs="Times New Roman"/>
              </w:rPr>
              <w:t>реме</w:t>
            </w:r>
            <w:r w:rsidR="00C04039">
              <w:rPr>
                <w:rFonts w:ascii="Times New Roman" w:hAnsi="Times New Roman" w:cs="Times New Roman"/>
              </w:rPr>
              <w:t>нные оптические приборы: фотоап</w:t>
            </w:r>
            <w:r w:rsidR="00703FA5" w:rsidRPr="00FD3D76">
              <w:rPr>
                <w:rFonts w:ascii="Times New Roman" w:hAnsi="Times New Roman" w:cs="Times New Roman"/>
              </w:rPr>
              <w:t>парат, микроскоп</w:t>
            </w:r>
            <w:r w:rsidR="00C04039">
              <w:rPr>
                <w:rFonts w:ascii="Times New Roman" w:hAnsi="Times New Roman" w:cs="Times New Roman"/>
              </w:rPr>
              <w:t>, телескоп, примене</w:t>
            </w:r>
            <w:r w:rsidR="00703FA5" w:rsidRPr="00FD3D76">
              <w:rPr>
                <w:rFonts w:ascii="Times New Roman" w:hAnsi="Times New Roman" w:cs="Times New Roman"/>
              </w:rPr>
              <w:t>ние в технике, история их развития»;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="00703FA5" w:rsidRPr="00FD3D76">
              <w:rPr>
                <w:rFonts w:ascii="Times New Roman" w:hAnsi="Times New Roman" w:cs="Times New Roman"/>
              </w:rPr>
              <w:t>находить на подвижной карте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="00703FA5" w:rsidRPr="00FD3D76">
              <w:rPr>
                <w:rFonts w:ascii="Times New Roman" w:hAnsi="Times New Roman" w:cs="Times New Roman"/>
              </w:rPr>
              <w:t>звездного неба Большую Медведицу,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="00703FA5" w:rsidRPr="00FD3D76">
              <w:rPr>
                <w:rFonts w:ascii="Times New Roman" w:hAnsi="Times New Roman" w:cs="Times New Roman"/>
              </w:rPr>
              <w:t>Меркурий, Сатурн, Марс, Венеру</w:t>
            </w:r>
            <w:r w:rsidR="00C04039">
              <w:rPr>
                <w:rFonts w:ascii="Times New Roman" w:hAnsi="Times New Roman" w:cs="Times New Roman"/>
              </w:rPr>
              <w:t>.</w:t>
            </w:r>
            <w:proofErr w:type="gramEnd"/>
            <w:r w:rsidR="00C04039">
              <w:rPr>
                <w:rFonts w:ascii="Times New Roman" w:hAnsi="Times New Roman" w:cs="Times New Roman"/>
              </w:rPr>
              <w:t xml:space="preserve"> </w:t>
            </w:r>
            <w:r w:rsidR="00703FA5" w:rsidRPr="00FD3D76">
              <w:rPr>
                <w:rFonts w:ascii="Times New Roman" w:hAnsi="Times New Roman" w:cs="Times New Roman"/>
              </w:rPr>
              <w:t xml:space="preserve"> Демонстрировать презентации;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="00703FA5" w:rsidRPr="00FD3D76">
              <w:rPr>
                <w:rFonts w:ascii="Times New Roman" w:hAnsi="Times New Roman" w:cs="Times New Roman"/>
              </w:rPr>
              <w:t>выступать с докладами и участвовать</w:t>
            </w:r>
            <w:r w:rsidR="00C04039">
              <w:rPr>
                <w:rFonts w:ascii="Times New Roman" w:hAnsi="Times New Roman" w:cs="Times New Roman"/>
              </w:rPr>
              <w:t xml:space="preserve"> в их обсуждении.</w:t>
            </w:r>
          </w:p>
        </w:tc>
      </w:tr>
      <w:tr w:rsidR="00952D8D" w:rsidRPr="00987E0E" w:rsidTr="00376792">
        <w:tc>
          <w:tcPr>
            <w:tcW w:w="817" w:type="dxa"/>
          </w:tcPr>
          <w:p w:rsidR="00952D8D" w:rsidRPr="00952D8D" w:rsidRDefault="00952D8D">
            <w:pPr>
              <w:rPr>
                <w:rFonts w:ascii="Times New Roman" w:hAnsi="Times New Roman" w:cs="Times New Roman"/>
                <w:b/>
              </w:rPr>
            </w:pPr>
            <w:r w:rsidRPr="00952D8D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559" w:type="dxa"/>
          </w:tcPr>
          <w:p w:rsidR="00952D8D" w:rsidRPr="006617D7" w:rsidRDefault="00952D8D" w:rsidP="00677A9C">
            <w:pPr>
              <w:rPr>
                <w:rFonts w:ascii="Times New Roman" w:eastAsia="Times New Roman" w:hAnsi="Times New Roman" w:cs="Times New Roman"/>
                <w:b/>
              </w:rPr>
            </w:pPr>
            <w:r w:rsidRPr="006617D7">
              <w:rPr>
                <w:rFonts w:ascii="Times New Roman" w:eastAsia="Times New Roman" w:hAnsi="Times New Roman" w:cs="Times New Roman"/>
                <w:b/>
              </w:rPr>
              <w:t>Законы взаимодействия и движения тел</w:t>
            </w:r>
          </w:p>
        </w:tc>
        <w:tc>
          <w:tcPr>
            <w:tcW w:w="777" w:type="dxa"/>
          </w:tcPr>
          <w:p w:rsidR="00952D8D" w:rsidRPr="00CE4891" w:rsidRDefault="006617D7">
            <w:pPr>
              <w:rPr>
                <w:rFonts w:ascii="Times New Roman" w:hAnsi="Times New Roman" w:cs="Times New Roman"/>
                <w:b/>
              </w:rPr>
            </w:pPr>
            <w:r w:rsidRPr="00CE489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342" w:type="dxa"/>
          </w:tcPr>
          <w:p w:rsidR="006617D7" w:rsidRDefault="006617D7" w:rsidP="006617D7">
            <w:pPr>
              <w:jc w:val="both"/>
              <w:rPr>
                <w:rFonts w:ascii="Times New Roman" w:hAnsi="Times New Roman" w:cs="Times New Roman"/>
              </w:rPr>
            </w:pPr>
            <w:r w:rsidRPr="006617D7">
              <w:rPr>
                <w:rFonts w:ascii="Times New Roman" w:hAnsi="Times New Roman" w:cs="Times New Roman"/>
              </w:rPr>
              <w:t>Материальная то</w:t>
            </w:r>
            <w:r>
              <w:rPr>
                <w:rFonts w:ascii="Times New Roman" w:hAnsi="Times New Roman" w:cs="Times New Roman"/>
              </w:rPr>
              <w:t>чка. Система отсчета. Перемеще</w:t>
            </w:r>
            <w:r w:rsidRPr="006617D7">
              <w:rPr>
                <w:rFonts w:ascii="Times New Roman" w:hAnsi="Times New Roman" w:cs="Times New Roman"/>
              </w:rPr>
              <w:t>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</w:t>
            </w:r>
            <w:r>
              <w:rPr>
                <w:rFonts w:ascii="Times New Roman" w:hAnsi="Times New Roman" w:cs="Times New Roman"/>
              </w:rPr>
              <w:t>и. Относительность механическо</w:t>
            </w:r>
            <w:r w:rsidRPr="006617D7">
              <w:rPr>
                <w:rFonts w:ascii="Times New Roman" w:hAnsi="Times New Roman" w:cs="Times New Roman"/>
              </w:rPr>
              <w:t>го движения. Геоцентриче</w:t>
            </w:r>
            <w:r>
              <w:rPr>
                <w:rFonts w:ascii="Times New Roman" w:hAnsi="Times New Roman" w:cs="Times New Roman"/>
              </w:rPr>
              <w:t xml:space="preserve">ская и </w:t>
            </w:r>
            <w:r>
              <w:rPr>
                <w:rFonts w:ascii="Times New Roman" w:hAnsi="Times New Roman" w:cs="Times New Roman"/>
              </w:rPr>
              <w:lastRenderedPageBreak/>
              <w:t>гелиоцентрическая систе</w:t>
            </w:r>
            <w:r w:rsidRPr="006617D7">
              <w:rPr>
                <w:rFonts w:ascii="Times New Roman" w:hAnsi="Times New Roman" w:cs="Times New Roman"/>
              </w:rPr>
              <w:t>мы мира. Инерциальная система отсчета. Законы Ньютона. Свободное падение. Невесомость. Закон всемирного тягот</w:t>
            </w:r>
            <w:proofErr w:type="gramStart"/>
            <w:r w:rsidRPr="006617D7">
              <w:rPr>
                <w:rFonts w:ascii="Times New Roman" w:hAnsi="Times New Roman" w:cs="Times New Roman"/>
              </w:rPr>
              <w:t>е-</w:t>
            </w:r>
            <w:proofErr w:type="gramEnd"/>
            <w:r w:rsidRPr="00661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17D7">
              <w:rPr>
                <w:rFonts w:ascii="Times New Roman" w:hAnsi="Times New Roman" w:cs="Times New Roman"/>
              </w:rPr>
              <w:t>ния</w:t>
            </w:r>
            <w:proofErr w:type="spellEnd"/>
            <w:r w:rsidRPr="006617D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Искусственные спутники Земли. Импульс. Закон со</w:t>
            </w:r>
            <w:r w:rsidRPr="006617D7">
              <w:rPr>
                <w:rFonts w:ascii="Times New Roman" w:hAnsi="Times New Roman" w:cs="Times New Roman"/>
              </w:rPr>
              <w:t xml:space="preserve">хранения импульса. Реактивное движение. </w:t>
            </w:r>
          </w:p>
          <w:p w:rsidR="006617D7" w:rsidRDefault="006617D7" w:rsidP="006617D7">
            <w:pPr>
              <w:jc w:val="both"/>
              <w:rPr>
                <w:rFonts w:ascii="Times New Roman" w:hAnsi="Times New Roman" w:cs="Times New Roman"/>
              </w:rPr>
            </w:pPr>
            <w:r w:rsidRPr="006617D7">
              <w:rPr>
                <w:rFonts w:ascii="Times New Roman" w:hAnsi="Times New Roman" w:cs="Times New Roman"/>
              </w:rPr>
              <w:t>ФРОНТАЛЬНЫЕ ЛАБОРАТОРНЫЕ РАБОТЫ 1. Исследование ра</w:t>
            </w:r>
            <w:r>
              <w:rPr>
                <w:rFonts w:ascii="Times New Roman" w:hAnsi="Times New Roman" w:cs="Times New Roman"/>
              </w:rPr>
              <w:t>вноускоренного движения без на</w:t>
            </w:r>
            <w:r w:rsidRPr="006617D7">
              <w:rPr>
                <w:rFonts w:ascii="Times New Roman" w:hAnsi="Times New Roman" w:cs="Times New Roman"/>
              </w:rPr>
              <w:t xml:space="preserve">чальной скорости. </w:t>
            </w:r>
          </w:p>
          <w:p w:rsidR="00952D8D" w:rsidRPr="006617D7" w:rsidRDefault="006617D7" w:rsidP="006617D7">
            <w:pPr>
              <w:jc w:val="both"/>
              <w:rPr>
                <w:rFonts w:ascii="Times New Roman" w:hAnsi="Times New Roman" w:cs="Times New Roman"/>
              </w:rPr>
            </w:pPr>
            <w:r w:rsidRPr="006617D7">
              <w:rPr>
                <w:rFonts w:ascii="Times New Roman" w:hAnsi="Times New Roman" w:cs="Times New Roman"/>
              </w:rPr>
              <w:t>2. Измерение ускорения свободного падения.</w:t>
            </w:r>
          </w:p>
        </w:tc>
        <w:tc>
          <w:tcPr>
            <w:tcW w:w="5528" w:type="dxa"/>
          </w:tcPr>
          <w:p w:rsidR="00952D8D" w:rsidRPr="006617D7" w:rsidRDefault="006617D7" w:rsidP="006617D7">
            <w:pPr>
              <w:jc w:val="both"/>
              <w:rPr>
                <w:rFonts w:ascii="Times New Roman" w:hAnsi="Times New Roman" w:cs="Times New Roman"/>
              </w:rPr>
            </w:pPr>
            <w:r w:rsidRPr="006617D7">
              <w:rPr>
                <w:rFonts w:ascii="Times New Roman" w:hAnsi="Times New Roman" w:cs="Times New Roman"/>
                <w:b/>
              </w:rPr>
              <w:lastRenderedPageBreak/>
              <w:t>Предметными результатами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данной теме яв</w:t>
            </w:r>
            <w:r w:rsidRPr="006617D7">
              <w:rPr>
                <w:rFonts w:ascii="Times New Roman" w:hAnsi="Times New Roman" w:cs="Times New Roman"/>
              </w:rPr>
              <w:t>ляются: — понимание и способно</w:t>
            </w:r>
            <w:r>
              <w:rPr>
                <w:rFonts w:ascii="Times New Roman" w:hAnsi="Times New Roman" w:cs="Times New Roman"/>
              </w:rPr>
              <w:t>сть описывать и объяснять физи</w:t>
            </w:r>
            <w:r w:rsidRPr="006617D7">
              <w:rPr>
                <w:rFonts w:ascii="Times New Roman" w:hAnsi="Times New Roman" w:cs="Times New Roman"/>
              </w:rPr>
              <w:t>ческие явления: поступательное движение, смена дня и ночи на Земле, свободное падение тел, невесомость, движение по окружности с постоянной по модулю скоростью;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7D7">
              <w:rPr>
                <w:rFonts w:ascii="Times New Roman" w:hAnsi="Times New Roman" w:cs="Times New Roman"/>
              </w:rPr>
              <w:t>— знание и способность давать определения/описания физических понятий: отн</w:t>
            </w:r>
            <w:r>
              <w:rPr>
                <w:rFonts w:ascii="Times New Roman" w:hAnsi="Times New Roman" w:cs="Times New Roman"/>
              </w:rPr>
              <w:t>осительность движения, геоцент</w:t>
            </w:r>
            <w:r w:rsidRPr="006617D7">
              <w:rPr>
                <w:rFonts w:ascii="Times New Roman" w:hAnsi="Times New Roman" w:cs="Times New Roman"/>
              </w:rPr>
              <w:t>рическая и г</w:t>
            </w:r>
            <w:r>
              <w:rPr>
                <w:rFonts w:ascii="Times New Roman" w:hAnsi="Times New Roman" w:cs="Times New Roman"/>
              </w:rPr>
              <w:t xml:space="preserve">елиоцентрическая системы мира; </w:t>
            </w:r>
            <w:proofErr w:type="gramStart"/>
            <w:r>
              <w:rPr>
                <w:rFonts w:ascii="Times New Roman" w:hAnsi="Times New Roman" w:cs="Times New Roman"/>
              </w:rPr>
              <w:t>первая кос</w:t>
            </w:r>
            <w:r w:rsidRPr="006617D7">
              <w:rPr>
                <w:rFonts w:ascii="Times New Roman" w:hAnsi="Times New Roman" w:cs="Times New Roman"/>
              </w:rPr>
              <w:t>мическая скорост</w:t>
            </w:r>
            <w:r>
              <w:rPr>
                <w:rFonts w:ascii="Times New Roman" w:hAnsi="Times New Roman" w:cs="Times New Roman"/>
              </w:rPr>
              <w:t>ь</w:t>
            </w:r>
            <w:r w:rsidRPr="006617D7">
              <w:rPr>
                <w:rFonts w:ascii="Times New Roman" w:hAnsi="Times New Roman" w:cs="Times New Roman"/>
              </w:rPr>
              <w:t>, реак</w:t>
            </w:r>
            <w:r>
              <w:rPr>
                <w:rFonts w:ascii="Times New Roman" w:hAnsi="Times New Roman" w:cs="Times New Roman"/>
              </w:rPr>
              <w:t>тивное движение; физических мо</w:t>
            </w:r>
            <w:r w:rsidRPr="006617D7">
              <w:rPr>
                <w:rFonts w:ascii="Times New Roman" w:hAnsi="Times New Roman" w:cs="Times New Roman"/>
              </w:rPr>
              <w:t>делей: материальная точка, система отсчета; физических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7D7">
              <w:rPr>
                <w:rFonts w:ascii="Times New Roman" w:hAnsi="Times New Roman" w:cs="Times New Roman"/>
              </w:rPr>
              <w:t>величин: перемещение, ск</w:t>
            </w:r>
            <w:r>
              <w:rPr>
                <w:rFonts w:ascii="Times New Roman" w:hAnsi="Times New Roman" w:cs="Times New Roman"/>
              </w:rPr>
              <w:t>орость равномерного прямолиней</w:t>
            </w:r>
            <w:r w:rsidRPr="006617D7">
              <w:rPr>
                <w:rFonts w:ascii="Times New Roman" w:hAnsi="Times New Roman" w:cs="Times New Roman"/>
              </w:rPr>
              <w:t xml:space="preserve">ного движения, мгновенная </w:t>
            </w:r>
            <w:r>
              <w:rPr>
                <w:rFonts w:ascii="Times New Roman" w:hAnsi="Times New Roman" w:cs="Times New Roman"/>
              </w:rPr>
              <w:t>скорость и ускорение при равно</w:t>
            </w:r>
            <w:r w:rsidRPr="006617D7">
              <w:rPr>
                <w:rFonts w:ascii="Times New Roman" w:hAnsi="Times New Roman" w:cs="Times New Roman"/>
              </w:rPr>
              <w:t xml:space="preserve">ускоренном прямолинейном движении, скорость и </w:t>
            </w:r>
            <w:r>
              <w:rPr>
                <w:rFonts w:ascii="Times New Roman" w:hAnsi="Times New Roman" w:cs="Times New Roman"/>
              </w:rPr>
              <w:t>центро</w:t>
            </w:r>
            <w:r w:rsidRPr="006617D7">
              <w:rPr>
                <w:rFonts w:ascii="Times New Roman" w:hAnsi="Times New Roman" w:cs="Times New Roman"/>
              </w:rPr>
              <w:t>стремительное ускорение при равномерном движении тела по окружности, импульс;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7D7">
              <w:rPr>
                <w:rFonts w:ascii="Times New Roman" w:hAnsi="Times New Roman" w:cs="Times New Roman"/>
              </w:rPr>
              <w:t xml:space="preserve"> — понимание смысла о</w:t>
            </w:r>
            <w:r>
              <w:rPr>
                <w:rFonts w:ascii="Times New Roman" w:hAnsi="Times New Roman" w:cs="Times New Roman"/>
              </w:rPr>
              <w:t>сновных физических законов: за</w:t>
            </w:r>
            <w:r w:rsidRPr="006617D7">
              <w:rPr>
                <w:rFonts w:ascii="Times New Roman" w:hAnsi="Times New Roman" w:cs="Times New Roman"/>
              </w:rPr>
              <w:t>коны Ньютона, закон всеми</w:t>
            </w:r>
            <w:r>
              <w:rPr>
                <w:rFonts w:ascii="Times New Roman" w:hAnsi="Times New Roman" w:cs="Times New Roman"/>
              </w:rPr>
              <w:t>рного тяготения, закон сохране</w:t>
            </w:r>
            <w:r w:rsidRPr="006617D7">
              <w:rPr>
                <w:rFonts w:ascii="Times New Roman" w:hAnsi="Times New Roman" w:cs="Times New Roman"/>
              </w:rPr>
              <w:t>ния импульса, закон сох</w:t>
            </w:r>
            <w:r>
              <w:rPr>
                <w:rFonts w:ascii="Times New Roman" w:hAnsi="Times New Roman" w:cs="Times New Roman"/>
              </w:rPr>
              <w:t>ранения энергии и умение приме</w:t>
            </w:r>
            <w:r w:rsidRPr="006617D7">
              <w:rPr>
                <w:rFonts w:ascii="Times New Roman" w:hAnsi="Times New Roman" w:cs="Times New Roman"/>
              </w:rPr>
              <w:t>нять их на практике;</w:t>
            </w:r>
            <w:proofErr w:type="gramEnd"/>
            <w:r w:rsidRPr="006617D7">
              <w:rPr>
                <w:rFonts w:ascii="Times New Roman" w:hAnsi="Times New Roman" w:cs="Times New Roman"/>
              </w:rPr>
              <w:t xml:space="preserve"> — </w:t>
            </w:r>
            <w:proofErr w:type="gramStart"/>
            <w:r w:rsidRPr="006617D7">
              <w:rPr>
                <w:rFonts w:ascii="Times New Roman" w:hAnsi="Times New Roman" w:cs="Times New Roman"/>
              </w:rPr>
              <w:t xml:space="preserve">умение приводить примеры технических устройств и живых организмов, в основе перемещения которых лежит </w:t>
            </w:r>
            <w:r w:rsidRPr="006617D7">
              <w:rPr>
                <w:rFonts w:ascii="Times New Roman" w:hAnsi="Times New Roman" w:cs="Times New Roman"/>
              </w:rPr>
              <w:lastRenderedPageBreak/>
              <w:t xml:space="preserve">принцип реактивного движения; знание и умение объяснять устройство и действие космических ракет-носителей;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7D7">
              <w:rPr>
                <w:rFonts w:ascii="Times New Roman" w:hAnsi="Times New Roman" w:cs="Times New Roman"/>
              </w:rPr>
              <w:t>— умение измерять: мгновенную скорость и ускорение при равноускоренном пр</w:t>
            </w:r>
            <w:r>
              <w:rPr>
                <w:rFonts w:ascii="Times New Roman" w:hAnsi="Times New Roman" w:cs="Times New Roman"/>
              </w:rPr>
              <w:t>ямолинейном движении, центрост</w:t>
            </w:r>
            <w:r w:rsidRPr="006617D7">
              <w:rPr>
                <w:rFonts w:ascii="Times New Roman" w:hAnsi="Times New Roman" w:cs="Times New Roman"/>
              </w:rPr>
              <w:t>ремительное ускорение при равномерном движении по окружности;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7D7">
              <w:rPr>
                <w:rFonts w:ascii="Times New Roman" w:hAnsi="Times New Roman" w:cs="Times New Roman"/>
              </w:rPr>
              <w:t xml:space="preserve"> — умение использовать</w:t>
            </w:r>
            <w:r>
              <w:rPr>
                <w:rFonts w:ascii="Times New Roman" w:hAnsi="Times New Roman" w:cs="Times New Roman"/>
              </w:rPr>
              <w:t xml:space="preserve"> полученные знания в повседнев</w:t>
            </w:r>
            <w:r w:rsidRPr="006617D7">
              <w:rPr>
                <w:rFonts w:ascii="Times New Roman" w:hAnsi="Times New Roman" w:cs="Times New Roman"/>
              </w:rPr>
              <w:t>ной жизни (быт, экология, охрана окружающей среды).</w:t>
            </w:r>
            <w:proofErr w:type="gramEnd"/>
          </w:p>
        </w:tc>
        <w:tc>
          <w:tcPr>
            <w:tcW w:w="4678" w:type="dxa"/>
          </w:tcPr>
          <w:p w:rsidR="00D75D80" w:rsidRDefault="00703FA5" w:rsidP="00C04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4039">
              <w:rPr>
                <w:rFonts w:ascii="Times New Roman" w:hAnsi="Times New Roman" w:cs="Times New Roman"/>
              </w:rPr>
              <w:lastRenderedPageBreak/>
              <w:t>Наблюдать и описывать прямолинейное и равномерное движение тележки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с капельницей; оп</w:t>
            </w:r>
            <w:r w:rsidR="00C04039">
              <w:rPr>
                <w:rFonts w:ascii="Times New Roman" w:hAnsi="Times New Roman" w:cs="Times New Roman"/>
              </w:rPr>
              <w:t>ределять по ленте со следами ка</w:t>
            </w:r>
            <w:r w:rsidRPr="00C04039">
              <w:rPr>
                <w:rFonts w:ascii="Times New Roman" w:hAnsi="Times New Roman" w:cs="Times New Roman"/>
              </w:rPr>
              <w:t>пель вид движения</w:t>
            </w:r>
            <w:r w:rsidR="00C04039">
              <w:rPr>
                <w:rFonts w:ascii="Times New Roman" w:hAnsi="Times New Roman" w:cs="Times New Roman"/>
              </w:rPr>
              <w:t xml:space="preserve"> тележки, пройден</w:t>
            </w:r>
            <w:r w:rsidRPr="00C04039">
              <w:rPr>
                <w:rFonts w:ascii="Times New Roman" w:hAnsi="Times New Roman" w:cs="Times New Roman"/>
              </w:rPr>
              <w:t>ный ею путь и промежуток времени от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начала движения до остановки;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обосновывать возможность замены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тележки ее моделью — материальной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 xml:space="preserve">точкой — для описания 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движения</w:t>
            </w:r>
            <w:r w:rsidR="00C04039">
              <w:rPr>
                <w:rFonts w:ascii="Times New Roman" w:hAnsi="Times New Roman" w:cs="Times New Roman"/>
              </w:rPr>
              <w:t xml:space="preserve">. </w:t>
            </w:r>
            <w:r w:rsidRPr="00C04039">
              <w:rPr>
                <w:rFonts w:ascii="Times New Roman" w:hAnsi="Times New Roman" w:cs="Times New Roman"/>
              </w:rPr>
              <w:t xml:space="preserve"> </w:t>
            </w:r>
            <w:r w:rsidR="00C04039">
              <w:rPr>
                <w:rFonts w:ascii="Times New Roman" w:hAnsi="Times New Roman" w:cs="Times New Roman"/>
              </w:rPr>
              <w:t>Приводить примеры, в которых ко</w:t>
            </w:r>
            <w:r w:rsidRPr="00C04039">
              <w:rPr>
                <w:rFonts w:ascii="Times New Roman" w:hAnsi="Times New Roman" w:cs="Times New Roman"/>
              </w:rPr>
              <w:t>ордин</w:t>
            </w:r>
            <w:r w:rsidR="00C04039">
              <w:rPr>
                <w:rFonts w:ascii="Times New Roman" w:hAnsi="Times New Roman" w:cs="Times New Roman"/>
              </w:rPr>
              <w:t>ату движущегося тела в любой мо</w:t>
            </w:r>
            <w:r w:rsidRPr="00C04039">
              <w:rPr>
                <w:rFonts w:ascii="Times New Roman" w:hAnsi="Times New Roman" w:cs="Times New Roman"/>
              </w:rPr>
              <w:t>мент времени можно определить, зная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 xml:space="preserve">его </w:t>
            </w:r>
            <w:r w:rsidR="00C04039">
              <w:rPr>
                <w:rFonts w:ascii="Times New Roman" w:hAnsi="Times New Roman" w:cs="Times New Roman"/>
              </w:rPr>
              <w:t>начальную координату и совершен</w:t>
            </w:r>
            <w:r w:rsidRPr="00C04039">
              <w:rPr>
                <w:rFonts w:ascii="Times New Roman" w:hAnsi="Times New Roman" w:cs="Times New Roman"/>
              </w:rPr>
              <w:t>ное им за данный промежуток времени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переме</w:t>
            </w:r>
            <w:r w:rsidR="00C04039">
              <w:rPr>
                <w:rFonts w:ascii="Times New Roman" w:hAnsi="Times New Roman" w:cs="Times New Roman"/>
              </w:rPr>
              <w:t>щение, и нельзя, если вместо пе</w:t>
            </w:r>
            <w:r w:rsidRPr="00C04039">
              <w:rPr>
                <w:rFonts w:ascii="Times New Roman" w:hAnsi="Times New Roman" w:cs="Times New Roman"/>
              </w:rPr>
              <w:t>ремещения задан пройденный путь</w:t>
            </w:r>
            <w:r w:rsidR="00C04039">
              <w:rPr>
                <w:rFonts w:ascii="Times New Roman" w:hAnsi="Times New Roman" w:cs="Times New Roman"/>
              </w:rPr>
              <w:t xml:space="preserve">. </w:t>
            </w:r>
            <w:r w:rsidRPr="00C04039">
              <w:rPr>
                <w:rFonts w:ascii="Times New Roman" w:hAnsi="Times New Roman" w:cs="Times New Roman"/>
              </w:rPr>
              <w:t xml:space="preserve"> О</w:t>
            </w:r>
            <w:r w:rsidR="00C04039">
              <w:rPr>
                <w:rFonts w:ascii="Times New Roman" w:hAnsi="Times New Roman" w:cs="Times New Roman"/>
              </w:rPr>
              <w:t>пределять модули и проекции век</w:t>
            </w:r>
            <w:r w:rsidRPr="00C04039">
              <w:rPr>
                <w:rFonts w:ascii="Times New Roman" w:hAnsi="Times New Roman" w:cs="Times New Roman"/>
              </w:rPr>
              <w:t>торов на координатную ось;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записывать уравн</w:t>
            </w:r>
            <w:r w:rsidR="00C04039">
              <w:rPr>
                <w:rFonts w:ascii="Times New Roman" w:hAnsi="Times New Roman" w:cs="Times New Roman"/>
              </w:rPr>
              <w:t>ение для определе</w:t>
            </w:r>
            <w:r w:rsidRPr="00C04039">
              <w:rPr>
                <w:rFonts w:ascii="Times New Roman" w:hAnsi="Times New Roman" w:cs="Times New Roman"/>
              </w:rPr>
              <w:t>ния координаты движущегося тела в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вект</w:t>
            </w:r>
            <w:r w:rsidR="00C04039">
              <w:rPr>
                <w:rFonts w:ascii="Times New Roman" w:hAnsi="Times New Roman" w:cs="Times New Roman"/>
              </w:rPr>
              <w:t>орной и скалярной форме, использовать его для решения задач. Записывать формулы: для нахожде</w:t>
            </w:r>
            <w:r w:rsidRPr="00C04039">
              <w:rPr>
                <w:rFonts w:ascii="Times New Roman" w:hAnsi="Times New Roman" w:cs="Times New Roman"/>
              </w:rPr>
              <w:t>ния п</w:t>
            </w:r>
            <w:r w:rsidR="00C04039">
              <w:rPr>
                <w:rFonts w:ascii="Times New Roman" w:hAnsi="Times New Roman" w:cs="Times New Roman"/>
              </w:rPr>
              <w:t>роекции и модуля вектора переме</w:t>
            </w:r>
            <w:r w:rsidRPr="00C04039">
              <w:rPr>
                <w:rFonts w:ascii="Times New Roman" w:hAnsi="Times New Roman" w:cs="Times New Roman"/>
              </w:rPr>
              <w:t>щения</w:t>
            </w:r>
            <w:r w:rsidR="00C04039">
              <w:rPr>
                <w:rFonts w:ascii="Times New Roman" w:hAnsi="Times New Roman" w:cs="Times New Roman"/>
              </w:rPr>
              <w:t xml:space="preserve"> тела, для вычисления </w:t>
            </w:r>
            <w:r w:rsidR="00C04039">
              <w:rPr>
                <w:rFonts w:ascii="Times New Roman" w:hAnsi="Times New Roman" w:cs="Times New Roman"/>
              </w:rPr>
              <w:lastRenderedPageBreak/>
              <w:t>координа</w:t>
            </w:r>
            <w:r w:rsidRPr="00C04039">
              <w:rPr>
                <w:rFonts w:ascii="Times New Roman" w:hAnsi="Times New Roman" w:cs="Times New Roman"/>
              </w:rPr>
              <w:t>ты движущегося тела в любой заданный</w:t>
            </w:r>
            <w:r w:rsidR="00C04039">
              <w:rPr>
                <w:rFonts w:ascii="Times New Roman" w:hAnsi="Times New Roman" w:cs="Times New Roman"/>
              </w:rPr>
              <w:t xml:space="preserve">  </w:t>
            </w:r>
            <w:r w:rsidRPr="00C04039">
              <w:rPr>
                <w:rFonts w:ascii="Times New Roman" w:hAnsi="Times New Roman" w:cs="Times New Roman"/>
              </w:rPr>
              <w:t>момент времени;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 xml:space="preserve"> до</w:t>
            </w:r>
            <w:r w:rsidR="00C04039">
              <w:rPr>
                <w:rFonts w:ascii="Times New Roman" w:hAnsi="Times New Roman" w:cs="Times New Roman"/>
              </w:rPr>
              <w:t>казывать равенство модуля векто</w:t>
            </w:r>
            <w:r w:rsidRPr="00C04039">
              <w:rPr>
                <w:rFonts w:ascii="Times New Roman" w:hAnsi="Times New Roman" w:cs="Times New Roman"/>
              </w:rPr>
              <w:t>ра перемещения пройденному пути и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площади под графиком скорости;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строить графики зависимости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4039">
              <w:rPr>
                <w:rFonts w:ascii="Times New Roman" w:hAnsi="Times New Roman" w:cs="Times New Roman"/>
                <w:i/>
                <w:iCs/>
              </w:rPr>
              <w:t>v</w:t>
            </w:r>
            <w:r w:rsidRPr="00C04039">
              <w:rPr>
                <w:rFonts w:ascii="Times New Roman" w:hAnsi="Times New Roman" w:cs="Times New Roman"/>
                <w:i/>
                <w:iCs/>
                <w:vertAlign w:val="subscript"/>
              </w:rPr>
              <w:t>x</w:t>
            </w:r>
            <w:proofErr w:type="spellEnd"/>
            <w:r w:rsidR="00C04039">
              <w:rPr>
                <w:rFonts w:ascii="Times New Roman" w:hAnsi="Times New Roman" w:cs="Times New Roman"/>
                <w:i/>
                <w:iCs/>
              </w:rPr>
              <w:t>=</w:t>
            </w:r>
            <w:proofErr w:type="spellStart"/>
            <w:r w:rsidRPr="00C04039">
              <w:rPr>
                <w:rFonts w:ascii="Times New Roman" w:hAnsi="Times New Roman" w:cs="Times New Roman"/>
                <w:i/>
                <w:iCs/>
              </w:rPr>
              <w:t>v</w:t>
            </w:r>
            <w:r w:rsidRPr="00C04039">
              <w:rPr>
                <w:rFonts w:ascii="Times New Roman" w:hAnsi="Times New Roman" w:cs="Times New Roman"/>
                <w:i/>
                <w:iCs/>
                <w:vertAlign w:val="subscript"/>
              </w:rPr>
              <w:t>x</w:t>
            </w:r>
            <w:proofErr w:type="spellEnd"/>
            <w:r w:rsidRPr="00C04039">
              <w:rPr>
                <w:rFonts w:ascii="Times New Roman" w:hAnsi="Times New Roman" w:cs="Times New Roman"/>
              </w:rPr>
              <w:t>(</w:t>
            </w:r>
            <w:r w:rsidRPr="00C04039">
              <w:rPr>
                <w:rFonts w:ascii="Times New Roman" w:hAnsi="Times New Roman" w:cs="Times New Roman"/>
                <w:i/>
                <w:iCs/>
              </w:rPr>
              <w:t>t</w:t>
            </w:r>
            <w:r w:rsidRPr="00C04039">
              <w:rPr>
                <w:rFonts w:ascii="Times New Roman" w:hAnsi="Times New Roman" w:cs="Times New Roman"/>
              </w:rPr>
              <w:t>)</w:t>
            </w:r>
            <w:r w:rsidR="00C04039">
              <w:rPr>
                <w:rFonts w:ascii="Times New Roman" w:hAnsi="Times New Roman" w:cs="Times New Roman"/>
              </w:rPr>
              <w:t>.</w:t>
            </w:r>
            <w:r w:rsidRPr="00C04039">
              <w:rPr>
                <w:rFonts w:ascii="Times New Roman" w:hAnsi="Times New Roman" w:cs="Times New Roman"/>
              </w:rPr>
              <w:t xml:space="preserve"> </w:t>
            </w:r>
            <w:r w:rsidR="00C04039">
              <w:rPr>
                <w:rFonts w:ascii="Times New Roman" w:hAnsi="Times New Roman" w:cs="Times New Roman"/>
              </w:rPr>
              <w:t>Объяснять физический смысл поня</w:t>
            </w:r>
            <w:r w:rsidRPr="00C04039">
              <w:rPr>
                <w:rFonts w:ascii="Times New Roman" w:hAnsi="Times New Roman" w:cs="Times New Roman"/>
              </w:rPr>
              <w:t>тий: мгновенная скорость, ускорение;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приводить примеры р</w:t>
            </w:r>
            <w:r w:rsidR="00C04039">
              <w:rPr>
                <w:rFonts w:ascii="Times New Roman" w:hAnsi="Times New Roman" w:cs="Times New Roman"/>
              </w:rPr>
              <w:t>авноускорен</w:t>
            </w:r>
            <w:r w:rsidRPr="00C04039">
              <w:rPr>
                <w:rFonts w:ascii="Times New Roman" w:hAnsi="Times New Roman" w:cs="Times New Roman"/>
              </w:rPr>
              <w:t>ного движения;</w:t>
            </w:r>
            <w:r w:rsidR="00C04039">
              <w:rPr>
                <w:rFonts w:ascii="Times New Roman" w:hAnsi="Times New Roman" w:cs="Times New Roman"/>
              </w:rPr>
              <w:t xml:space="preserve"> записывать формулу для определе</w:t>
            </w:r>
            <w:r w:rsidRPr="00C04039">
              <w:rPr>
                <w:rFonts w:ascii="Times New Roman" w:hAnsi="Times New Roman" w:cs="Times New Roman"/>
              </w:rPr>
              <w:t>ния ус</w:t>
            </w:r>
            <w:r w:rsidR="00C04039">
              <w:rPr>
                <w:rFonts w:ascii="Times New Roman" w:hAnsi="Times New Roman" w:cs="Times New Roman"/>
              </w:rPr>
              <w:t>корения в векторном виде и в ви</w:t>
            </w:r>
            <w:r w:rsidRPr="00C04039">
              <w:rPr>
                <w:rFonts w:ascii="Times New Roman" w:hAnsi="Times New Roman" w:cs="Times New Roman"/>
              </w:rPr>
              <w:t>де проекций на выбранную ось;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 xml:space="preserve">применять формулы </w:t>
            </w:r>
            <w:r w:rsidR="00C04039">
              <w:rPr>
                <w:rFonts w:ascii="Times New Roman" w:hAnsi="Times New Roman" w:cs="Times New Roman"/>
              </w:rPr>
              <w:t xml:space="preserve"> вычисления ускорения и проекции вектора ускорения</w:t>
            </w:r>
            <w:r w:rsidRP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для решения задач, выражать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любую из входящих в них величин через остальные</w:t>
            </w:r>
            <w:r w:rsidR="00C04039">
              <w:rPr>
                <w:rFonts w:ascii="Times New Roman" w:hAnsi="Times New Roman" w:cs="Times New Roman"/>
              </w:rPr>
              <w:t xml:space="preserve">. </w:t>
            </w:r>
            <w:r w:rsidRPr="00C04039">
              <w:rPr>
                <w:rFonts w:ascii="Times New Roman" w:hAnsi="Times New Roman" w:cs="Times New Roman"/>
              </w:rPr>
              <w:t xml:space="preserve"> Записывать формулы v = v</w:t>
            </w:r>
            <w:r w:rsidRPr="00C04039">
              <w:rPr>
                <w:rFonts w:ascii="Times New Roman" w:hAnsi="Times New Roman" w:cs="Times New Roman"/>
                <w:vertAlign w:val="subscript"/>
              </w:rPr>
              <w:t>0</w:t>
            </w:r>
            <w:r w:rsidRPr="00C04039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C04039">
              <w:rPr>
                <w:rFonts w:ascii="Times New Roman" w:hAnsi="Times New Roman" w:cs="Times New Roman"/>
              </w:rPr>
              <w:t>a</w:t>
            </w:r>
            <w:r w:rsidRPr="00C04039">
              <w:rPr>
                <w:rFonts w:ascii="Times New Roman" w:hAnsi="Times New Roman" w:cs="Times New Roman"/>
                <w:i/>
                <w:iCs/>
              </w:rPr>
              <w:t>t</w:t>
            </w:r>
            <w:proofErr w:type="spellEnd"/>
            <w:r w:rsidRPr="00C04039">
              <w:rPr>
                <w:rFonts w:ascii="Times New Roman" w:hAnsi="Times New Roman" w:cs="Times New Roman"/>
              </w:rPr>
              <w:t>,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4039">
              <w:rPr>
                <w:rFonts w:ascii="Times New Roman" w:hAnsi="Times New Roman" w:cs="Times New Roman"/>
                <w:i/>
                <w:iCs/>
              </w:rPr>
              <w:t>v</w:t>
            </w:r>
            <w:r w:rsidRPr="00C04039">
              <w:rPr>
                <w:rFonts w:ascii="Times New Roman" w:hAnsi="Times New Roman" w:cs="Times New Roman"/>
                <w:i/>
                <w:iCs/>
                <w:vertAlign w:val="subscript"/>
              </w:rPr>
              <w:t>x</w:t>
            </w:r>
            <w:proofErr w:type="spellEnd"/>
            <w:r w:rsidRPr="00C0403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 xml:space="preserve">= </w:t>
            </w:r>
            <w:r w:rsidRPr="00C04039">
              <w:rPr>
                <w:rFonts w:ascii="Times New Roman" w:hAnsi="Times New Roman" w:cs="Times New Roman"/>
                <w:i/>
                <w:iCs/>
              </w:rPr>
              <w:t>v</w:t>
            </w:r>
            <w:r w:rsidRPr="00C04039">
              <w:rPr>
                <w:rFonts w:ascii="Times New Roman" w:hAnsi="Times New Roman" w:cs="Times New Roman"/>
                <w:vertAlign w:val="subscript"/>
              </w:rPr>
              <w:t>0</w:t>
            </w:r>
            <w:r w:rsidRPr="00C04039">
              <w:rPr>
                <w:rFonts w:ascii="Times New Roman" w:hAnsi="Times New Roman" w:cs="Times New Roman"/>
                <w:i/>
                <w:iCs/>
                <w:vertAlign w:val="subscript"/>
              </w:rPr>
              <w:t>x</w:t>
            </w:r>
            <w:r w:rsidRPr="00C0403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C04039">
              <w:rPr>
                <w:rFonts w:ascii="Times New Roman" w:hAnsi="Times New Roman" w:cs="Times New Roman"/>
                <w:i/>
                <w:iCs/>
              </w:rPr>
              <w:t>a</w:t>
            </w:r>
            <w:r w:rsidRPr="00C04039">
              <w:rPr>
                <w:rFonts w:ascii="Times New Roman" w:hAnsi="Times New Roman" w:cs="Times New Roman"/>
                <w:i/>
                <w:iCs/>
                <w:vertAlign w:val="subscript"/>
              </w:rPr>
              <w:t>x</w:t>
            </w:r>
            <w:r w:rsidRPr="00C04039">
              <w:rPr>
                <w:rFonts w:ascii="Times New Roman" w:hAnsi="Times New Roman" w:cs="Times New Roman"/>
                <w:i/>
                <w:iCs/>
              </w:rPr>
              <w:t>t</w:t>
            </w:r>
            <w:proofErr w:type="spellEnd"/>
            <w:r w:rsidRPr="00C04039">
              <w:rPr>
                <w:rFonts w:ascii="Times New Roman" w:hAnsi="Times New Roman" w:cs="Times New Roman"/>
              </w:rPr>
              <w:t xml:space="preserve">, 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 xml:space="preserve"> читать и строить графики зависимости </w:t>
            </w:r>
            <w:proofErr w:type="spellStart"/>
            <w:r w:rsidRPr="00C04039">
              <w:rPr>
                <w:rFonts w:ascii="Times New Roman" w:hAnsi="Times New Roman" w:cs="Times New Roman"/>
                <w:i/>
                <w:iCs/>
              </w:rPr>
              <w:t>v</w:t>
            </w:r>
            <w:r w:rsidRPr="00C04039">
              <w:rPr>
                <w:rFonts w:ascii="Times New Roman" w:hAnsi="Times New Roman" w:cs="Times New Roman"/>
                <w:i/>
                <w:iCs/>
                <w:vertAlign w:val="subscript"/>
              </w:rPr>
              <w:t>x</w:t>
            </w:r>
            <w:proofErr w:type="spellEnd"/>
            <w:r w:rsidRPr="00C04039">
              <w:rPr>
                <w:rFonts w:ascii="Times New Roman" w:hAnsi="Times New Roman" w:cs="Times New Roman"/>
                <w:i/>
                <w:iCs/>
              </w:rPr>
              <w:t xml:space="preserve"> = </w:t>
            </w:r>
            <w:proofErr w:type="spellStart"/>
            <w:r w:rsidRPr="00C04039">
              <w:rPr>
                <w:rFonts w:ascii="Times New Roman" w:hAnsi="Times New Roman" w:cs="Times New Roman"/>
                <w:i/>
                <w:iCs/>
              </w:rPr>
              <w:t>v</w:t>
            </w:r>
            <w:r w:rsidRPr="00C04039">
              <w:rPr>
                <w:rFonts w:ascii="Times New Roman" w:hAnsi="Times New Roman" w:cs="Times New Roman"/>
                <w:i/>
                <w:iCs/>
                <w:vertAlign w:val="subscript"/>
              </w:rPr>
              <w:t>x</w:t>
            </w:r>
            <w:proofErr w:type="spellEnd"/>
            <w:r w:rsidRPr="00C04039">
              <w:rPr>
                <w:rFonts w:ascii="Times New Roman" w:hAnsi="Times New Roman" w:cs="Times New Roman"/>
              </w:rPr>
              <w:t>(</w:t>
            </w:r>
            <w:r w:rsidRPr="00C04039">
              <w:rPr>
                <w:rFonts w:ascii="Times New Roman" w:hAnsi="Times New Roman" w:cs="Times New Roman"/>
                <w:i/>
                <w:iCs/>
              </w:rPr>
              <w:t>t</w:t>
            </w:r>
            <w:r w:rsidRPr="00C04039">
              <w:rPr>
                <w:rFonts w:ascii="Times New Roman" w:hAnsi="Times New Roman" w:cs="Times New Roman"/>
              </w:rPr>
              <w:t>);</w:t>
            </w:r>
            <w:r w:rsidR="00C04039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 xml:space="preserve"> решать расчетные и качественные зад</w:t>
            </w:r>
            <w:r w:rsidR="00C04039">
              <w:rPr>
                <w:rFonts w:ascii="Times New Roman" w:hAnsi="Times New Roman" w:cs="Times New Roman"/>
              </w:rPr>
              <w:t>ачи с применением указанных форм</w:t>
            </w:r>
            <w:r w:rsidRPr="00C04039">
              <w:rPr>
                <w:rFonts w:ascii="Times New Roman" w:hAnsi="Times New Roman" w:cs="Times New Roman"/>
              </w:rPr>
              <w:t>ул</w:t>
            </w:r>
            <w:r w:rsidR="00C04039">
              <w:rPr>
                <w:rFonts w:ascii="Times New Roman" w:hAnsi="Times New Roman" w:cs="Times New Roman"/>
              </w:rPr>
              <w:t xml:space="preserve">. </w:t>
            </w:r>
            <w:r w:rsidRPr="00C04039">
              <w:rPr>
                <w:rFonts w:ascii="Times New Roman" w:hAnsi="Times New Roman" w:cs="Times New Roman"/>
              </w:rPr>
              <w:t>Ре</w:t>
            </w:r>
            <w:r w:rsidR="00C04039">
              <w:rPr>
                <w:rFonts w:ascii="Times New Roman" w:hAnsi="Times New Roman" w:cs="Times New Roman"/>
              </w:rPr>
              <w:t>шать расчетные задачи с примене</w:t>
            </w:r>
            <w:r w:rsidRPr="00C04039">
              <w:rPr>
                <w:rFonts w:ascii="Times New Roman" w:hAnsi="Times New Roman" w:cs="Times New Roman"/>
              </w:rPr>
              <w:t>нием формулы</w:t>
            </w:r>
          </w:p>
          <w:p w:rsidR="00D75D80" w:rsidRDefault="00D75D80" w:rsidP="00C04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C595D3" wp14:editId="0211A0EA">
                  <wp:extent cx="2973070" cy="24587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4814" t="59306" r="32904" b="16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070" cy="245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FA5" w:rsidRPr="00C04039" w:rsidRDefault="00C04039" w:rsidP="00D7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3FA5" w:rsidRPr="00C04039" w:rsidRDefault="00703FA5" w:rsidP="00094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4039">
              <w:rPr>
                <w:rFonts w:ascii="Times New Roman" w:hAnsi="Times New Roman" w:cs="Times New Roman"/>
              </w:rPr>
              <w:t>Наблюдать движение тележки с капельницей;</w:t>
            </w:r>
            <w:r w:rsidR="00C53596" w:rsidRPr="00C53596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делать выводы о характере движения</w:t>
            </w:r>
            <w:r w:rsidR="00C53596" w:rsidRP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тележки;</w:t>
            </w:r>
            <w:r w:rsidR="00C53596" w:rsidRPr="000948AE">
              <w:rPr>
                <w:rFonts w:ascii="Times New Roman" w:hAnsi="Times New Roman" w:cs="Times New Roman"/>
              </w:rPr>
              <w:t xml:space="preserve"> </w:t>
            </w:r>
            <w:r w:rsidR="00C53596">
              <w:rPr>
                <w:rFonts w:ascii="Times New Roman" w:hAnsi="Times New Roman" w:cs="Times New Roman"/>
              </w:rPr>
              <w:t>вычислять модуль вектора переме</w:t>
            </w:r>
            <w:r w:rsidRPr="00C04039">
              <w:rPr>
                <w:rFonts w:ascii="Times New Roman" w:hAnsi="Times New Roman" w:cs="Times New Roman"/>
              </w:rPr>
              <w:t>щения, совершенного прямолинейно и</w:t>
            </w:r>
            <w:r w:rsidR="00C53596" w:rsidRP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равноускоренно движущимся телом за</w:t>
            </w:r>
            <w:r w:rsidR="00C53596" w:rsidRP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  <w:i/>
                <w:iCs/>
              </w:rPr>
              <w:t>n</w:t>
            </w:r>
            <w:r w:rsidRPr="00C04039">
              <w:rPr>
                <w:rFonts w:ascii="Times New Roman" w:hAnsi="Times New Roman" w:cs="Times New Roman"/>
              </w:rPr>
              <w:t xml:space="preserve">-ю </w:t>
            </w:r>
            <w:r w:rsidRPr="00C04039">
              <w:rPr>
                <w:rFonts w:ascii="Times New Roman" w:hAnsi="Times New Roman" w:cs="Times New Roman"/>
              </w:rPr>
              <w:lastRenderedPageBreak/>
              <w:t>секунду от начала движения, по модулю перемещения, совершенного им за</w:t>
            </w:r>
            <w:r w:rsidR="000948AE" w:rsidRP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  <w:i/>
                <w:iCs/>
              </w:rPr>
              <w:t>k</w:t>
            </w:r>
            <w:r w:rsidRPr="00C04039">
              <w:rPr>
                <w:rFonts w:ascii="Times New Roman" w:hAnsi="Times New Roman" w:cs="Times New Roman"/>
              </w:rPr>
              <w:t>-ю секунду</w:t>
            </w:r>
            <w:r w:rsidR="000948AE">
              <w:rPr>
                <w:rFonts w:ascii="Times New Roman" w:hAnsi="Times New Roman" w:cs="Times New Roman"/>
              </w:rPr>
              <w:t xml:space="preserve">. </w:t>
            </w:r>
            <w:r w:rsidRPr="00C04039">
              <w:rPr>
                <w:rFonts w:ascii="Times New Roman" w:hAnsi="Times New Roman" w:cs="Times New Roman"/>
              </w:rPr>
              <w:t xml:space="preserve"> Пользуясь метрономом, определять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проме</w:t>
            </w:r>
            <w:r w:rsidR="000948AE">
              <w:rPr>
                <w:rFonts w:ascii="Times New Roman" w:hAnsi="Times New Roman" w:cs="Times New Roman"/>
              </w:rPr>
              <w:t>жуток времени от начала равноус</w:t>
            </w:r>
            <w:r w:rsidRPr="00C04039">
              <w:rPr>
                <w:rFonts w:ascii="Times New Roman" w:hAnsi="Times New Roman" w:cs="Times New Roman"/>
              </w:rPr>
              <w:t>коре</w:t>
            </w:r>
            <w:r w:rsidR="000948AE">
              <w:rPr>
                <w:rFonts w:ascii="Times New Roman" w:hAnsi="Times New Roman" w:cs="Times New Roman"/>
              </w:rPr>
              <w:t>нного движения шарика до его ос</w:t>
            </w:r>
            <w:r w:rsidRPr="00C04039">
              <w:rPr>
                <w:rFonts w:ascii="Times New Roman" w:hAnsi="Times New Roman" w:cs="Times New Roman"/>
              </w:rPr>
              <w:t>тановки;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о</w:t>
            </w:r>
            <w:r w:rsidR="000948AE">
              <w:rPr>
                <w:rFonts w:ascii="Times New Roman" w:hAnsi="Times New Roman" w:cs="Times New Roman"/>
              </w:rPr>
              <w:t>пределять ускорение движения ша</w:t>
            </w:r>
            <w:r w:rsidRPr="00C04039">
              <w:rPr>
                <w:rFonts w:ascii="Times New Roman" w:hAnsi="Times New Roman" w:cs="Times New Roman"/>
              </w:rPr>
              <w:t>рика и его мгновенную скорость перед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ударом о цилиндр;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представлять результаты измерений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и вычислений в виде таблиц и графиков;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по г</w:t>
            </w:r>
            <w:r w:rsidR="000948AE">
              <w:rPr>
                <w:rFonts w:ascii="Times New Roman" w:hAnsi="Times New Roman" w:cs="Times New Roman"/>
              </w:rPr>
              <w:t>рафику определять скорость в за</w:t>
            </w:r>
            <w:r w:rsidRPr="00C04039">
              <w:rPr>
                <w:rFonts w:ascii="Times New Roman" w:hAnsi="Times New Roman" w:cs="Times New Roman"/>
              </w:rPr>
              <w:t>данный момент времени;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работать в группе</w:t>
            </w:r>
            <w:r w:rsidR="000948AE">
              <w:rPr>
                <w:rFonts w:ascii="Times New Roman" w:hAnsi="Times New Roman" w:cs="Times New Roman"/>
              </w:rPr>
              <w:t xml:space="preserve">. </w:t>
            </w:r>
            <w:r w:rsidRPr="00C04039">
              <w:rPr>
                <w:rFonts w:ascii="Times New Roman" w:hAnsi="Times New Roman" w:cs="Times New Roman"/>
              </w:rPr>
              <w:t xml:space="preserve"> Наблюдать и описывать движение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маятника в двух системах отсчета, одна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из которых связана с землей, а другая с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лен</w:t>
            </w:r>
            <w:r w:rsidR="000948AE">
              <w:rPr>
                <w:rFonts w:ascii="Times New Roman" w:hAnsi="Times New Roman" w:cs="Times New Roman"/>
              </w:rPr>
              <w:t>той, движущейся равномерно отно</w:t>
            </w:r>
            <w:r w:rsidRPr="00C04039">
              <w:rPr>
                <w:rFonts w:ascii="Times New Roman" w:hAnsi="Times New Roman" w:cs="Times New Roman"/>
              </w:rPr>
              <w:t>сительно земли; ср</w:t>
            </w:r>
            <w:r w:rsidR="000948AE">
              <w:rPr>
                <w:rFonts w:ascii="Times New Roman" w:hAnsi="Times New Roman" w:cs="Times New Roman"/>
              </w:rPr>
              <w:t>авнивать траектории, пути, пере</w:t>
            </w:r>
            <w:r w:rsidRPr="00C04039">
              <w:rPr>
                <w:rFonts w:ascii="Times New Roman" w:hAnsi="Times New Roman" w:cs="Times New Roman"/>
              </w:rPr>
              <w:t>меще</w:t>
            </w:r>
            <w:r w:rsidR="000948AE">
              <w:rPr>
                <w:rFonts w:ascii="Times New Roman" w:hAnsi="Times New Roman" w:cs="Times New Roman"/>
              </w:rPr>
              <w:t>ния, скорости маятника в указан</w:t>
            </w:r>
            <w:r w:rsidRPr="00C04039">
              <w:rPr>
                <w:rFonts w:ascii="Times New Roman" w:hAnsi="Times New Roman" w:cs="Times New Roman"/>
              </w:rPr>
              <w:t>ных системах отсчета;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приводить примеры, поясняющие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относительность движения</w:t>
            </w:r>
            <w:r w:rsidR="000948AE">
              <w:rPr>
                <w:rFonts w:ascii="Times New Roman" w:hAnsi="Times New Roman" w:cs="Times New Roman"/>
              </w:rPr>
              <w:t xml:space="preserve">. </w:t>
            </w:r>
            <w:r w:rsidRPr="00C04039">
              <w:rPr>
                <w:rFonts w:ascii="Times New Roman" w:hAnsi="Times New Roman" w:cs="Times New Roman"/>
              </w:rPr>
              <w:t xml:space="preserve"> Наблюдать проявление инерции;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приводить примеры проявления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инерции;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ре</w:t>
            </w:r>
            <w:r w:rsidR="000948AE">
              <w:rPr>
                <w:rFonts w:ascii="Times New Roman" w:hAnsi="Times New Roman" w:cs="Times New Roman"/>
              </w:rPr>
              <w:t>шать качественные задачи на при</w:t>
            </w:r>
            <w:r w:rsidRPr="00C04039">
              <w:rPr>
                <w:rFonts w:ascii="Times New Roman" w:hAnsi="Times New Roman" w:cs="Times New Roman"/>
              </w:rPr>
              <w:t>менение первого закона Ньютона</w:t>
            </w:r>
            <w:r w:rsidR="000948AE">
              <w:rPr>
                <w:rFonts w:ascii="Times New Roman" w:hAnsi="Times New Roman" w:cs="Times New Roman"/>
              </w:rPr>
              <w:t>.</w:t>
            </w:r>
            <w:r w:rsidRPr="00C04039">
              <w:rPr>
                <w:rFonts w:ascii="Times New Roman" w:hAnsi="Times New Roman" w:cs="Times New Roman"/>
              </w:rPr>
              <w:t xml:space="preserve"> Записывать второй закон Ньютона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в виде формулы;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реш</w:t>
            </w:r>
            <w:r w:rsidR="000948AE">
              <w:rPr>
                <w:rFonts w:ascii="Times New Roman" w:hAnsi="Times New Roman" w:cs="Times New Roman"/>
              </w:rPr>
              <w:t>ать расчетные и качественные за</w:t>
            </w:r>
            <w:r w:rsidRPr="00C04039">
              <w:rPr>
                <w:rFonts w:ascii="Times New Roman" w:hAnsi="Times New Roman" w:cs="Times New Roman"/>
              </w:rPr>
              <w:t>дачи на применение этого закона</w:t>
            </w:r>
            <w:r w:rsidR="000948AE">
              <w:rPr>
                <w:rFonts w:ascii="Times New Roman" w:hAnsi="Times New Roman" w:cs="Times New Roman"/>
              </w:rPr>
              <w:t xml:space="preserve">. </w:t>
            </w:r>
            <w:r w:rsidRPr="00C04039">
              <w:rPr>
                <w:rFonts w:ascii="Times New Roman" w:hAnsi="Times New Roman" w:cs="Times New Roman"/>
              </w:rPr>
              <w:t xml:space="preserve"> Наблюдать, описывать и объяснять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опыты, иллюстрирующие с</w:t>
            </w:r>
            <w:r w:rsidR="000948AE">
              <w:rPr>
                <w:rFonts w:ascii="Times New Roman" w:hAnsi="Times New Roman" w:cs="Times New Roman"/>
              </w:rPr>
              <w:t>праведли</w:t>
            </w:r>
            <w:r w:rsidRPr="00C04039">
              <w:rPr>
                <w:rFonts w:ascii="Times New Roman" w:hAnsi="Times New Roman" w:cs="Times New Roman"/>
              </w:rPr>
              <w:t>вость третьего закона Ньютона;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записывать третий закон Ньютона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в виде формулы;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реш</w:t>
            </w:r>
            <w:r w:rsidR="000948AE">
              <w:rPr>
                <w:rFonts w:ascii="Times New Roman" w:hAnsi="Times New Roman" w:cs="Times New Roman"/>
              </w:rPr>
              <w:t>ать расчетные и качественные за</w:t>
            </w:r>
            <w:r w:rsidRPr="00C04039">
              <w:rPr>
                <w:rFonts w:ascii="Times New Roman" w:hAnsi="Times New Roman" w:cs="Times New Roman"/>
              </w:rPr>
              <w:t>дачи на применение этого закона</w:t>
            </w:r>
            <w:r w:rsidR="000948AE">
              <w:rPr>
                <w:rFonts w:ascii="Times New Roman" w:hAnsi="Times New Roman" w:cs="Times New Roman"/>
              </w:rPr>
              <w:t>.</w:t>
            </w:r>
            <w:r w:rsidRPr="00C04039">
              <w:rPr>
                <w:rFonts w:ascii="Times New Roman" w:hAnsi="Times New Roman" w:cs="Times New Roman"/>
              </w:rPr>
              <w:t xml:space="preserve">  Наблюдать падение одних и тех же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те</w:t>
            </w:r>
            <w:r w:rsidR="000948AE">
              <w:rPr>
                <w:rFonts w:ascii="Times New Roman" w:hAnsi="Times New Roman" w:cs="Times New Roman"/>
              </w:rPr>
              <w:t>л в воздухе и в разреженном про</w:t>
            </w:r>
            <w:r w:rsidRPr="00C04039">
              <w:rPr>
                <w:rFonts w:ascii="Times New Roman" w:hAnsi="Times New Roman" w:cs="Times New Roman"/>
              </w:rPr>
              <w:t>странстве;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делать вывод о д</w:t>
            </w:r>
            <w:r w:rsidR="000948AE">
              <w:rPr>
                <w:rFonts w:ascii="Times New Roman" w:hAnsi="Times New Roman" w:cs="Times New Roman"/>
              </w:rPr>
              <w:t>вижении тел с одина</w:t>
            </w:r>
            <w:r w:rsidRPr="00C04039">
              <w:rPr>
                <w:rFonts w:ascii="Times New Roman" w:hAnsi="Times New Roman" w:cs="Times New Roman"/>
              </w:rPr>
              <w:t>ковым ускорением при действии на них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только силы тяжести</w:t>
            </w:r>
            <w:r w:rsidR="000948AE">
              <w:rPr>
                <w:rFonts w:ascii="Times New Roman" w:hAnsi="Times New Roman" w:cs="Times New Roman"/>
              </w:rPr>
              <w:t xml:space="preserve">. </w:t>
            </w:r>
            <w:r w:rsidRPr="00C04039">
              <w:rPr>
                <w:rFonts w:ascii="Times New Roman" w:hAnsi="Times New Roman" w:cs="Times New Roman"/>
              </w:rPr>
              <w:t xml:space="preserve"> </w:t>
            </w:r>
            <w:r w:rsidR="000948AE">
              <w:rPr>
                <w:rFonts w:ascii="Times New Roman" w:hAnsi="Times New Roman" w:cs="Times New Roman"/>
              </w:rPr>
              <w:t>Наблюдать опыты, свидетельствую</w:t>
            </w:r>
            <w:r w:rsidRPr="00C04039">
              <w:rPr>
                <w:rFonts w:ascii="Times New Roman" w:hAnsi="Times New Roman" w:cs="Times New Roman"/>
              </w:rPr>
              <w:t>щие о состоянии невесомости тел;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сдел</w:t>
            </w:r>
            <w:r w:rsidR="000948AE">
              <w:rPr>
                <w:rFonts w:ascii="Times New Roman" w:hAnsi="Times New Roman" w:cs="Times New Roman"/>
              </w:rPr>
              <w:t>ать вывод об условиях, при кото</w:t>
            </w:r>
            <w:r w:rsidRPr="00C04039">
              <w:rPr>
                <w:rFonts w:ascii="Times New Roman" w:hAnsi="Times New Roman" w:cs="Times New Roman"/>
              </w:rPr>
              <w:t>рых те</w:t>
            </w:r>
            <w:r w:rsidR="000948AE">
              <w:rPr>
                <w:rFonts w:ascii="Times New Roman" w:hAnsi="Times New Roman" w:cs="Times New Roman"/>
              </w:rPr>
              <w:t>ла находятся в состоянии невесо</w:t>
            </w:r>
            <w:r w:rsidRPr="00C04039">
              <w:rPr>
                <w:rFonts w:ascii="Times New Roman" w:hAnsi="Times New Roman" w:cs="Times New Roman"/>
              </w:rPr>
              <w:t>мости;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измерять ускорение свободно</w:t>
            </w:r>
            <w:r w:rsidR="000948AE">
              <w:rPr>
                <w:rFonts w:ascii="Times New Roman" w:hAnsi="Times New Roman" w:cs="Times New Roman"/>
              </w:rPr>
              <w:t>го паде</w:t>
            </w:r>
            <w:r w:rsidRPr="00C04039">
              <w:rPr>
                <w:rFonts w:ascii="Times New Roman" w:hAnsi="Times New Roman" w:cs="Times New Roman"/>
              </w:rPr>
              <w:t>ния;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работать в группе</w:t>
            </w:r>
            <w:r w:rsidR="000948AE">
              <w:rPr>
                <w:rFonts w:ascii="Times New Roman" w:hAnsi="Times New Roman" w:cs="Times New Roman"/>
              </w:rPr>
              <w:t xml:space="preserve">. </w:t>
            </w:r>
            <w:r w:rsidRPr="00C04039">
              <w:rPr>
                <w:rFonts w:ascii="Times New Roman" w:hAnsi="Times New Roman" w:cs="Times New Roman"/>
              </w:rPr>
              <w:t>Зап</w:t>
            </w:r>
            <w:r w:rsidR="000948AE">
              <w:rPr>
                <w:rFonts w:ascii="Times New Roman" w:hAnsi="Times New Roman" w:cs="Times New Roman"/>
              </w:rPr>
              <w:t>исывать закон всемирного тяготе</w:t>
            </w:r>
            <w:r w:rsidRPr="00C04039">
              <w:rPr>
                <w:rFonts w:ascii="Times New Roman" w:hAnsi="Times New Roman" w:cs="Times New Roman"/>
              </w:rPr>
              <w:t xml:space="preserve">ния в виде математического </w:t>
            </w:r>
            <w:r w:rsidRPr="00C04039">
              <w:rPr>
                <w:rFonts w:ascii="Times New Roman" w:hAnsi="Times New Roman" w:cs="Times New Roman"/>
              </w:rPr>
              <w:lastRenderedPageBreak/>
              <w:t>уравнения</w:t>
            </w:r>
            <w:r w:rsidR="000948AE">
              <w:rPr>
                <w:rFonts w:ascii="Times New Roman" w:hAnsi="Times New Roman" w:cs="Times New Roman"/>
              </w:rPr>
              <w:t>.</w:t>
            </w:r>
            <w:r w:rsidRPr="00C04039">
              <w:rPr>
                <w:rFonts w:ascii="Times New Roman" w:hAnsi="Times New Roman" w:cs="Times New Roman"/>
              </w:rPr>
              <w:t xml:space="preserve">  Из закона всемирного тяготения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 xml:space="preserve">выводить формулу </w:t>
            </w:r>
            <w:r w:rsidR="000948AE">
              <w:rPr>
                <w:rFonts w:ascii="Times New Roman" w:hAnsi="Times New Roman" w:cs="Times New Roman"/>
              </w:rPr>
              <w:t>для вычисления ускорения свободного падения.</w:t>
            </w:r>
            <w:r w:rsidRPr="00C04039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="000948AE" w:rsidRPr="000948AE">
              <w:rPr>
                <w:rFonts w:ascii="Times New Roman" w:hAnsi="Times New Roman" w:cs="Times New Roman"/>
                <w:iCs/>
              </w:rPr>
              <w:t>Н</w:t>
            </w:r>
            <w:r w:rsidRPr="000948AE">
              <w:rPr>
                <w:rFonts w:ascii="Times New Roman" w:hAnsi="Times New Roman" w:cs="Times New Roman"/>
              </w:rPr>
              <w:t>аз</w:t>
            </w:r>
            <w:r w:rsidRPr="00C04039">
              <w:rPr>
                <w:rFonts w:ascii="Times New Roman" w:hAnsi="Times New Roman" w:cs="Times New Roman"/>
              </w:rPr>
              <w:t>ывать условия, при которых тела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дв</w:t>
            </w:r>
            <w:r w:rsidR="000948AE">
              <w:rPr>
                <w:rFonts w:ascii="Times New Roman" w:hAnsi="Times New Roman" w:cs="Times New Roman"/>
              </w:rPr>
              <w:t>ижутся прямолинейно или криволи</w:t>
            </w:r>
            <w:r w:rsidRPr="00C04039">
              <w:rPr>
                <w:rFonts w:ascii="Times New Roman" w:hAnsi="Times New Roman" w:cs="Times New Roman"/>
              </w:rPr>
              <w:t>нейно;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 xml:space="preserve">вычислять модуль </w:t>
            </w:r>
            <w:r w:rsidR="000948AE">
              <w:rPr>
                <w:rFonts w:ascii="Times New Roman" w:hAnsi="Times New Roman" w:cs="Times New Roman"/>
              </w:rPr>
              <w:t>центростреми</w:t>
            </w:r>
            <w:r w:rsidRPr="00C04039">
              <w:rPr>
                <w:rFonts w:ascii="Times New Roman" w:hAnsi="Times New Roman" w:cs="Times New Roman"/>
              </w:rPr>
              <w:t>тельного ускорения по формуле</w:t>
            </w:r>
            <w:r w:rsidR="000948AE">
              <w:rPr>
                <w:rFonts w:ascii="Times New Roman" w:hAnsi="Times New Roman" w:cs="Times New Roman"/>
              </w:rPr>
              <w:t xml:space="preserve">. </w:t>
            </w:r>
            <w:r w:rsidRPr="00C04039">
              <w:rPr>
                <w:rFonts w:ascii="Times New Roman" w:hAnsi="Times New Roman" w:cs="Times New Roman"/>
              </w:rPr>
              <w:t xml:space="preserve"> Решать расчетные и качественные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задачи;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сл</w:t>
            </w:r>
            <w:r w:rsidR="000948AE">
              <w:rPr>
                <w:rFonts w:ascii="Times New Roman" w:hAnsi="Times New Roman" w:cs="Times New Roman"/>
              </w:rPr>
              <w:t>ушать отчет о результатах выпол</w:t>
            </w:r>
            <w:r w:rsidRPr="00C04039">
              <w:rPr>
                <w:rFonts w:ascii="Times New Roman" w:hAnsi="Times New Roman" w:cs="Times New Roman"/>
              </w:rPr>
              <w:t>нения задания-проекта «Экспериментальное подтверждение справедливости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условия криволинейного движения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тел»;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слушать доклад «Искусственные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спутники Земли», задавать вопросы и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принимать участие в обсуждении темы</w:t>
            </w:r>
            <w:r w:rsidR="000948AE">
              <w:rPr>
                <w:rFonts w:ascii="Times New Roman" w:hAnsi="Times New Roman" w:cs="Times New Roman"/>
              </w:rPr>
              <w:t>.</w:t>
            </w:r>
            <w:r w:rsidRPr="00C04039">
              <w:rPr>
                <w:rFonts w:ascii="Times New Roman" w:hAnsi="Times New Roman" w:cs="Times New Roman"/>
              </w:rPr>
              <w:t xml:space="preserve"> Давать определение импульса тела,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знать его единицу;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об</w:t>
            </w:r>
            <w:r w:rsidR="000948AE">
              <w:rPr>
                <w:rFonts w:ascii="Times New Roman" w:hAnsi="Times New Roman" w:cs="Times New Roman"/>
              </w:rPr>
              <w:t>ъяснять, какая система тел назы</w:t>
            </w:r>
            <w:r w:rsidRPr="00C04039">
              <w:rPr>
                <w:rFonts w:ascii="Times New Roman" w:hAnsi="Times New Roman" w:cs="Times New Roman"/>
              </w:rPr>
              <w:t>вается замкнутой, приводить примеры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замкнутой системы; записывать закон сохранения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импульса</w:t>
            </w:r>
            <w:r w:rsidR="000948AE">
              <w:rPr>
                <w:rFonts w:ascii="Times New Roman" w:hAnsi="Times New Roman" w:cs="Times New Roman"/>
              </w:rPr>
              <w:t>.</w:t>
            </w:r>
            <w:r w:rsidRPr="00C04039">
              <w:rPr>
                <w:rFonts w:ascii="Times New Roman" w:hAnsi="Times New Roman" w:cs="Times New Roman"/>
              </w:rPr>
              <w:t xml:space="preserve"> Наблюдать и объяснять полет модели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ракеты</w:t>
            </w:r>
            <w:r w:rsidR="000948AE">
              <w:rPr>
                <w:rFonts w:ascii="Times New Roman" w:hAnsi="Times New Roman" w:cs="Times New Roman"/>
              </w:rPr>
              <w:t xml:space="preserve">. </w:t>
            </w:r>
            <w:r w:rsidRPr="00C04039">
              <w:rPr>
                <w:rFonts w:ascii="Times New Roman" w:hAnsi="Times New Roman" w:cs="Times New Roman"/>
              </w:rPr>
              <w:t xml:space="preserve"> Решать расчетные и качественные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за</w:t>
            </w:r>
            <w:r w:rsidR="000948AE">
              <w:rPr>
                <w:rFonts w:ascii="Times New Roman" w:hAnsi="Times New Roman" w:cs="Times New Roman"/>
              </w:rPr>
              <w:t>дачи на применение закона сохра</w:t>
            </w:r>
            <w:r w:rsidRPr="00C04039">
              <w:rPr>
                <w:rFonts w:ascii="Times New Roman" w:hAnsi="Times New Roman" w:cs="Times New Roman"/>
              </w:rPr>
              <w:t>нения энергии;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C04039">
              <w:rPr>
                <w:rFonts w:ascii="Times New Roman" w:hAnsi="Times New Roman" w:cs="Times New Roman"/>
              </w:rPr>
              <w:t>р</w:t>
            </w:r>
            <w:r w:rsidR="000948AE">
              <w:rPr>
                <w:rFonts w:ascii="Times New Roman" w:hAnsi="Times New Roman" w:cs="Times New Roman"/>
              </w:rPr>
              <w:t xml:space="preserve">аботать с заданиями, приведенными в разделе «Итоги главы». </w:t>
            </w:r>
            <w:r w:rsidRPr="00C04039">
              <w:rPr>
                <w:rFonts w:ascii="Times New Roman" w:hAnsi="Times New Roman" w:cs="Times New Roman"/>
              </w:rPr>
              <w:t>Применять знания к решению задач</w:t>
            </w:r>
            <w:r w:rsidR="000948AE">
              <w:rPr>
                <w:rFonts w:ascii="Times New Roman" w:hAnsi="Times New Roman" w:cs="Times New Roman"/>
              </w:rPr>
              <w:t>.</w:t>
            </w:r>
          </w:p>
        </w:tc>
      </w:tr>
      <w:tr w:rsidR="00952D8D" w:rsidRPr="00987E0E" w:rsidTr="00376792">
        <w:tc>
          <w:tcPr>
            <w:tcW w:w="817" w:type="dxa"/>
          </w:tcPr>
          <w:p w:rsidR="00952D8D" w:rsidRPr="00987E0E" w:rsidRDefault="00952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2D8D" w:rsidRPr="006617D7" w:rsidRDefault="00952D8D" w:rsidP="00677A9C">
            <w:pPr>
              <w:rPr>
                <w:rFonts w:ascii="Times New Roman" w:eastAsia="Times New Roman" w:hAnsi="Times New Roman" w:cs="Times New Roman"/>
                <w:b/>
              </w:rPr>
            </w:pPr>
            <w:r w:rsidRPr="006617D7">
              <w:rPr>
                <w:rFonts w:ascii="Times New Roman" w:eastAsia="Times New Roman" w:hAnsi="Times New Roman" w:cs="Times New Roman"/>
                <w:b/>
              </w:rPr>
              <w:t>Механические колебания и волны. Звук.</w:t>
            </w:r>
          </w:p>
        </w:tc>
        <w:tc>
          <w:tcPr>
            <w:tcW w:w="777" w:type="dxa"/>
          </w:tcPr>
          <w:p w:rsidR="00952D8D" w:rsidRPr="00CE4891" w:rsidRDefault="006617D7">
            <w:pPr>
              <w:rPr>
                <w:rFonts w:ascii="Times New Roman" w:hAnsi="Times New Roman" w:cs="Times New Roman"/>
                <w:b/>
              </w:rPr>
            </w:pPr>
            <w:r w:rsidRPr="00CE489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342" w:type="dxa"/>
          </w:tcPr>
          <w:p w:rsidR="006617D7" w:rsidRDefault="006617D7" w:rsidP="006617D7">
            <w:pPr>
              <w:jc w:val="both"/>
              <w:rPr>
                <w:rFonts w:ascii="Times New Roman" w:hAnsi="Times New Roman" w:cs="Times New Roman"/>
              </w:rPr>
            </w:pPr>
            <w:r w:rsidRPr="006617D7">
              <w:rPr>
                <w:rFonts w:ascii="Times New Roman" w:hAnsi="Times New Roman" w:cs="Times New Roman"/>
              </w:rPr>
              <w:t>Колебательное дв</w:t>
            </w:r>
            <w:r>
              <w:rPr>
                <w:rFonts w:ascii="Times New Roman" w:hAnsi="Times New Roman" w:cs="Times New Roman"/>
              </w:rPr>
              <w:t>ижение. Колебания груза на пру</w:t>
            </w:r>
            <w:r w:rsidRPr="006617D7">
              <w:rPr>
                <w:rFonts w:ascii="Times New Roman" w:hAnsi="Times New Roman" w:cs="Times New Roman"/>
              </w:rPr>
              <w:t>жине. Свободные колебани</w:t>
            </w:r>
            <w:r>
              <w:rPr>
                <w:rFonts w:ascii="Times New Roman" w:hAnsi="Times New Roman" w:cs="Times New Roman"/>
              </w:rPr>
              <w:t>я. Колебательная система. Маят</w:t>
            </w:r>
            <w:r w:rsidRPr="006617D7">
              <w:rPr>
                <w:rFonts w:ascii="Times New Roman" w:hAnsi="Times New Roman" w:cs="Times New Roman"/>
              </w:rPr>
              <w:t>ник. Амплиту</w:t>
            </w:r>
            <w:r>
              <w:rPr>
                <w:rFonts w:ascii="Times New Roman" w:hAnsi="Times New Roman" w:cs="Times New Roman"/>
              </w:rPr>
              <w:t>да, период, частота колебаний. Гармонические колебания</w:t>
            </w:r>
            <w:r w:rsidRPr="006617D7">
              <w:rPr>
                <w:rFonts w:ascii="Times New Roman" w:hAnsi="Times New Roman" w:cs="Times New Roman"/>
              </w:rPr>
              <w:t>. Превращение энергии при колебательном движении. Затухающие колебания. Вынужденны</w:t>
            </w:r>
            <w:r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lastRenderedPageBreak/>
              <w:t>колеба</w:t>
            </w:r>
            <w:r w:rsidRPr="006617D7">
              <w:rPr>
                <w:rFonts w:ascii="Times New Roman" w:hAnsi="Times New Roman" w:cs="Times New Roman"/>
              </w:rPr>
              <w:t>ния. Резонанс. Распростр</w:t>
            </w:r>
            <w:r>
              <w:rPr>
                <w:rFonts w:ascii="Times New Roman" w:hAnsi="Times New Roman" w:cs="Times New Roman"/>
              </w:rPr>
              <w:t>анение колебаний в упругих сре</w:t>
            </w:r>
            <w:r w:rsidRPr="006617D7">
              <w:rPr>
                <w:rFonts w:ascii="Times New Roman" w:hAnsi="Times New Roman" w:cs="Times New Roman"/>
              </w:rPr>
              <w:t>дах. Поперечные и продольные волны. Длина волны. Связь длины волны со скоростью ее распространения и периодом (частотой). Звуковые волны. Скорость звука. Высота, тембр и громкость звука. Эхо</w:t>
            </w:r>
            <w:r>
              <w:rPr>
                <w:rFonts w:ascii="Times New Roman" w:hAnsi="Times New Roman" w:cs="Times New Roman"/>
              </w:rPr>
              <w:t>. Звуковой резонанс. Интерференция звука</w:t>
            </w:r>
            <w:r w:rsidRPr="006617D7">
              <w:rPr>
                <w:rFonts w:ascii="Times New Roman" w:hAnsi="Times New Roman" w:cs="Times New Roman"/>
              </w:rPr>
              <w:t xml:space="preserve">. </w:t>
            </w:r>
          </w:p>
          <w:p w:rsidR="00952D8D" w:rsidRPr="006617D7" w:rsidRDefault="006617D7" w:rsidP="006617D7">
            <w:pPr>
              <w:jc w:val="both"/>
              <w:rPr>
                <w:rFonts w:ascii="Times New Roman" w:hAnsi="Times New Roman" w:cs="Times New Roman"/>
              </w:rPr>
            </w:pPr>
            <w:r w:rsidRPr="006617D7">
              <w:rPr>
                <w:rFonts w:ascii="Times New Roman" w:hAnsi="Times New Roman" w:cs="Times New Roman"/>
              </w:rPr>
              <w:t>ФРОНТАЛЬНАЯ ЛАБОРАТОРНАЯ РАБОТА 3. Исследование зав</w:t>
            </w:r>
            <w:r>
              <w:rPr>
                <w:rFonts w:ascii="Times New Roman" w:hAnsi="Times New Roman" w:cs="Times New Roman"/>
              </w:rPr>
              <w:t>исимости периода и частоты сво</w:t>
            </w:r>
            <w:r w:rsidRPr="006617D7">
              <w:rPr>
                <w:rFonts w:ascii="Times New Roman" w:hAnsi="Times New Roman" w:cs="Times New Roman"/>
              </w:rPr>
              <w:t>бодных колебаний маятника от длины его нити.</w:t>
            </w:r>
          </w:p>
        </w:tc>
        <w:tc>
          <w:tcPr>
            <w:tcW w:w="5528" w:type="dxa"/>
          </w:tcPr>
          <w:p w:rsidR="00952D8D" w:rsidRPr="00921CB5" w:rsidRDefault="00921CB5" w:rsidP="00921CB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21CB5">
              <w:rPr>
                <w:rFonts w:ascii="Times New Roman" w:hAnsi="Times New Roman" w:cs="Times New Roman"/>
                <w:b/>
              </w:rPr>
              <w:lastRenderedPageBreak/>
              <w:t>Предметными результатами</w:t>
            </w:r>
            <w:r>
              <w:rPr>
                <w:rFonts w:ascii="Times New Roman" w:hAnsi="Times New Roman" w:cs="Times New Roman"/>
              </w:rPr>
              <w:t xml:space="preserve"> обучения по данной теме яв</w:t>
            </w:r>
            <w:r w:rsidRPr="00921CB5">
              <w:rPr>
                <w:rFonts w:ascii="Times New Roman" w:hAnsi="Times New Roman" w:cs="Times New Roman"/>
              </w:rPr>
              <w:t>ляются: — понимание и способно</w:t>
            </w:r>
            <w:r>
              <w:rPr>
                <w:rFonts w:ascii="Times New Roman" w:hAnsi="Times New Roman" w:cs="Times New Roman"/>
              </w:rPr>
              <w:t>сть описывать и объяснять физи</w:t>
            </w:r>
            <w:r w:rsidRPr="00921CB5">
              <w:rPr>
                <w:rFonts w:ascii="Times New Roman" w:hAnsi="Times New Roman" w:cs="Times New Roman"/>
              </w:rPr>
              <w:t>ческие явления: колебания математического и пружинного маятников, резонанс (в том числе звуковой), механические волны, длина волны, отражение звука, эхо;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1CB5">
              <w:rPr>
                <w:rFonts w:ascii="Times New Roman" w:hAnsi="Times New Roman" w:cs="Times New Roman"/>
              </w:rPr>
              <w:t xml:space="preserve"> — знание и способность давать определения физических понятий: свободные колеба</w:t>
            </w:r>
            <w:r>
              <w:rPr>
                <w:rFonts w:ascii="Times New Roman" w:hAnsi="Times New Roman" w:cs="Times New Roman"/>
              </w:rPr>
              <w:t>ния, колебательная система, ма</w:t>
            </w:r>
            <w:r w:rsidRPr="00921CB5">
              <w:rPr>
                <w:rFonts w:ascii="Times New Roman" w:hAnsi="Times New Roman" w:cs="Times New Roman"/>
              </w:rPr>
              <w:t>ятник, затухающие колебания, вынужденные колебания, звук и условия его распространения;</w:t>
            </w:r>
            <w:proofErr w:type="gramEnd"/>
            <w:r w:rsidRPr="00921CB5">
              <w:rPr>
                <w:rFonts w:ascii="Times New Roman" w:hAnsi="Times New Roman" w:cs="Times New Roman"/>
              </w:rPr>
              <w:t xml:space="preserve"> физических величин: амплитуда, период и частота колебаний, собственная </w:t>
            </w:r>
            <w:r>
              <w:rPr>
                <w:rFonts w:ascii="Times New Roman" w:hAnsi="Times New Roman" w:cs="Times New Roman"/>
              </w:rPr>
              <w:t>часто</w:t>
            </w:r>
            <w:r w:rsidRPr="00921CB5">
              <w:rPr>
                <w:rFonts w:ascii="Times New Roman" w:hAnsi="Times New Roman" w:cs="Times New Roman"/>
              </w:rPr>
              <w:t xml:space="preserve">та </w:t>
            </w:r>
            <w:r>
              <w:rPr>
                <w:rFonts w:ascii="Times New Roman" w:hAnsi="Times New Roman" w:cs="Times New Roman"/>
              </w:rPr>
              <w:t>колебательной системы, высота, тембр</w:t>
            </w:r>
            <w:r w:rsidRPr="00921CB5">
              <w:rPr>
                <w:rFonts w:ascii="Times New Roman" w:hAnsi="Times New Roman" w:cs="Times New Roman"/>
              </w:rPr>
              <w:t>, громкость звука, скоро</w:t>
            </w:r>
            <w:r>
              <w:rPr>
                <w:rFonts w:ascii="Times New Roman" w:hAnsi="Times New Roman" w:cs="Times New Roman"/>
              </w:rPr>
              <w:t>сть звука; физических моделей: гармонические колебания</w:t>
            </w:r>
            <w:r w:rsidRPr="00921CB5">
              <w:rPr>
                <w:rFonts w:ascii="Times New Roman" w:hAnsi="Times New Roman" w:cs="Times New Roman"/>
              </w:rPr>
              <w:t xml:space="preserve">, математический маятник;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1CB5">
              <w:rPr>
                <w:rFonts w:ascii="Times New Roman" w:hAnsi="Times New Roman" w:cs="Times New Roman"/>
              </w:rPr>
              <w:t>— владение экспери</w:t>
            </w:r>
            <w:r>
              <w:rPr>
                <w:rFonts w:ascii="Times New Roman" w:hAnsi="Times New Roman" w:cs="Times New Roman"/>
              </w:rPr>
              <w:t>ментальными методами исследова</w:t>
            </w:r>
            <w:r w:rsidRPr="00921CB5">
              <w:rPr>
                <w:rFonts w:ascii="Times New Roman" w:hAnsi="Times New Roman" w:cs="Times New Roman"/>
              </w:rPr>
              <w:t>ния зависимости периода и частоты колебаний маятника от длины его нити.</w:t>
            </w:r>
          </w:p>
        </w:tc>
        <w:tc>
          <w:tcPr>
            <w:tcW w:w="4678" w:type="dxa"/>
          </w:tcPr>
          <w:p w:rsidR="00703FA5" w:rsidRPr="000948AE" w:rsidRDefault="00703FA5" w:rsidP="00094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48AE">
              <w:rPr>
                <w:rFonts w:ascii="Times New Roman" w:hAnsi="Times New Roman" w:cs="Times New Roman"/>
              </w:rPr>
              <w:t>Определять колебательное движение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0948AE">
              <w:rPr>
                <w:rFonts w:ascii="Times New Roman" w:hAnsi="Times New Roman" w:cs="Times New Roman"/>
              </w:rPr>
              <w:t>по его признакам;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0948AE">
              <w:rPr>
                <w:rFonts w:ascii="Times New Roman" w:hAnsi="Times New Roman" w:cs="Times New Roman"/>
              </w:rPr>
              <w:t>приводить примеры колебаний;</w:t>
            </w:r>
            <w:r w:rsidR="000948AE">
              <w:rPr>
                <w:rFonts w:ascii="Times New Roman" w:hAnsi="Times New Roman" w:cs="Times New Roman"/>
              </w:rPr>
              <w:t xml:space="preserve"> описывать динамику свободных ко</w:t>
            </w:r>
            <w:r w:rsidRPr="000948AE">
              <w:rPr>
                <w:rFonts w:ascii="Times New Roman" w:hAnsi="Times New Roman" w:cs="Times New Roman"/>
              </w:rPr>
              <w:t>леб</w:t>
            </w:r>
            <w:r w:rsidR="000948AE">
              <w:rPr>
                <w:rFonts w:ascii="Times New Roman" w:hAnsi="Times New Roman" w:cs="Times New Roman"/>
              </w:rPr>
              <w:t>аний пружинного и математическо</w:t>
            </w:r>
            <w:r w:rsidRPr="000948AE">
              <w:rPr>
                <w:rFonts w:ascii="Times New Roman" w:hAnsi="Times New Roman" w:cs="Times New Roman"/>
              </w:rPr>
              <w:t>го маятников; измерять жесткость пружины или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0948AE">
              <w:rPr>
                <w:rFonts w:ascii="Times New Roman" w:hAnsi="Times New Roman" w:cs="Times New Roman"/>
              </w:rPr>
              <w:t>резинового шнура</w:t>
            </w:r>
            <w:r w:rsidR="000948AE">
              <w:rPr>
                <w:rFonts w:ascii="Times New Roman" w:hAnsi="Times New Roman" w:cs="Times New Roman"/>
              </w:rPr>
              <w:t xml:space="preserve">. </w:t>
            </w:r>
            <w:r w:rsidRPr="000948AE">
              <w:rPr>
                <w:rFonts w:ascii="Times New Roman" w:hAnsi="Times New Roman" w:cs="Times New Roman"/>
              </w:rPr>
              <w:t xml:space="preserve"> </w:t>
            </w:r>
            <w:r w:rsidR="000948AE">
              <w:rPr>
                <w:rFonts w:ascii="Times New Roman" w:hAnsi="Times New Roman" w:cs="Times New Roman"/>
              </w:rPr>
              <w:t>Называть величины, характеризую</w:t>
            </w:r>
            <w:r w:rsidRPr="000948AE">
              <w:rPr>
                <w:rFonts w:ascii="Times New Roman" w:hAnsi="Times New Roman" w:cs="Times New Roman"/>
              </w:rPr>
              <w:t>щие колебательное движение;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0948AE">
              <w:rPr>
                <w:rFonts w:ascii="Times New Roman" w:hAnsi="Times New Roman" w:cs="Times New Roman"/>
              </w:rPr>
              <w:t xml:space="preserve">записывать формулу взаимосвязи </w:t>
            </w:r>
            <w:r w:rsidR="000948AE">
              <w:rPr>
                <w:rFonts w:ascii="Times New Roman" w:hAnsi="Times New Roman" w:cs="Times New Roman"/>
              </w:rPr>
              <w:t>пе</w:t>
            </w:r>
            <w:r w:rsidRPr="000948AE">
              <w:rPr>
                <w:rFonts w:ascii="Times New Roman" w:hAnsi="Times New Roman" w:cs="Times New Roman"/>
              </w:rPr>
              <w:t>риода и частоты колебаний;</w:t>
            </w:r>
            <w:r w:rsidR="000948AE">
              <w:rPr>
                <w:rFonts w:ascii="Times New Roman" w:hAnsi="Times New Roman" w:cs="Times New Roman"/>
              </w:rPr>
              <w:t xml:space="preserve"> </w:t>
            </w:r>
            <w:r w:rsidRPr="000948AE">
              <w:rPr>
                <w:rFonts w:ascii="Times New Roman" w:hAnsi="Times New Roman" w:cs="Times New Roman"/>
              </w:rPr>
              <w:t>пр</w:t>
            </w:r>
            <w:r w:rsidR="000948AE">
              <w:rPr>
                <w:rFonts w:ascii="Times New Roman" w:hAnsi="Times New Roman" w:cs="Times New Roman"/>
              </w:rPr>
              <w:t>оводить экспериментальное иссле</w:t>
            </w:r>
            <w:r w:rsidRPr="000948AE">
              <w:rPr>
                <w:rFonts w:ascii="Times New Roman" w:hAnsi="Times New Roman" w:cs="Times New Roman"/>
              </w:rPr>
              <w:t>дов</w:t>
            </w:r>
            <w:r w:rsidR="000948AE">
              <w:rPr>
                <w:rFonts w:ascii="Times New Roman" w:hAnsi="Times New Roman" w:cs="Times New Roman"/>
              </w:rPr>
              <w:t>ание зависимости периода колеба</w:t>
            </w:r>
            <w:r w:rsidRPr="000948AE">
              <w:rPr>
                <w:rFonts w:ascii="Times New Roman" w:hAnsi="Times New Roman" w:cs="Times New Roman"/>
              </w:rPr>
              <w:t xml:space="preserve">ний пружинного маятника от </w:t>
            </w:r>
            <w:r w:rsidRPr="000948AE">
              <w:rPr>
                <w:rFonts w:ascii="Times New Roman" w:hAnsi="Times New Roman" w:cs="Times New Roman"/>
                <w:i/>
                <w:iCs/>
              </w:rPr>
              <w:t xml:space="preserve">m </w:t>
            </w:r>
            <w:r w:rsidRPr="000948AE">
              <w:rPr>
                <w:rFonts w:ascii="Times New Roman" w:hAnsi="Times New Roman" w:cs="Times New Roman"/>
              </w:rPr>
              <w:t xml:space="preserve">и </w:t>
            </w:r>
            <w:r w:rsidRPr="000948AE">
              <w:rPr>
                <w:rFonts w:ascii="Times New Roman" w:hAnsi="Times New Roman" w:cs="Times New Roman"/>
                <w:i/>
                <w:iCs/>
              </w:rPr>
              <w:t>k</w:t>
            </w:r>
            <w:r w:rsidR="000948AE">
              <w:rPr>
                <w:rFonts w:ascii="Times New Roman" w:hAnsi="Times New Roman" w:cs="Times New Roman"/>
                <w:i/>
                <w:iCs/>
              </w:rPr>
              <w:t>.</w:t>
            </w:r>
            <w:r w:rsidRPr="000948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948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948AE">
              <w:rPr>
                <w:rFonts w:ascii="Times New Roman" w:hAnsi="Times New Roman" w:cs="Times New Roman"/>
              </w:rPr>
              <w:t>П</w:t>
            </w:r>
            <w:r w:rsidR="00BF7C67">
              <w:rPr>
                <w:rFonts w:ascii="Times New Roman" w:hAnsi="Times New Roman" w:cs="Times New Roman"/>
              </w:rPr>
              <w:t>роводить исследования зависимос</w:t>
            </w:r>
            <w:r w:rsidRPr="000948AE">
              <w:rPr>
                <w:rFonts w:ascii="Times New Roman" w:hAnsi="Times New Roman" w:cs="Times New Roman"/>
              </w:rPr>
              <w:t>ти п</w:t>
            </w:r>
            <w:r w:rsidR="00BF7C67">
              <w:rPr>
                <w:rFonts w:ascii="Times New Roman" w:hAnsi="Times New Roman" w:cs="Times New Roman"/>
              </w:rPr>
              <w:t>ериода (частоты) колебаний маят</w:t>
            </w:r>
            <w:r w:rsidRPr="000948AE">
              <w:rPr>
                <w:rFonts w:ascii="Times New Roman" w:hAnsi="Times New Roman" w:cs="Times New Roman"/>
              </w:rPr>
              <w:t>ника от длины его нити;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0948AE">
              <w:rPr>
                <w:rFonts w:ascii="Times New Roman" w:hAnsi="Times New Roman" w:cs="Times New Roman"/>
              </w:rPr>
              <w:t>представлять результаты измерений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0948AE">
              <w:rPr>
                <w:rFonts w:ascii="Times New Roman" w:hAnsi="Times New Roman" w:cs="Times New Roman"/>
              </w:rPr>
              <w:t>и вычислений в виде таблиц;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0948AE">
              <w:rPr>
                <w:rFonts w:ascii="Times New Roman" w:hAnsi="Times New Roman" w:cs="Times New Roman"/>
              </w:rPr>
              <w:t>работать в группе;</w:t>
            </w:r>
          </w:p>
          <w:p w:rsidR="00703FA5" w:rsidRPr="000948AE" w:rsidRDefault="00BF7C67" w:rsidP="00BF7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отчет о результатах вы</w:t>
            </w:r>
            <w:r w:rsidR="00703FA5" w:rsidRPr="000948AE">
              <w:rPr>
                <w:rFonts w:ascii="Times New Roman" w:hAnsi="Times New Roman" w:cs="Times New Roman"/>
              </w:rPr>
              <w:t>полнения задания-прое</w:t>
            </w:r>
            <w:r>
              <w:rPr>
                <w:rFonts w:ascii="Times New Roman" w:hAnsi="Times New Roman" w:cs="Times New Roman"/>
              </w:rPr>
              <w:t>кта «Определе</w:t>
            </w:r>
            <w:r w:rsidR="00703FA5" w:rsidRPr="000948AE">
              <w:rPr>
                <w:rFonts w:ascii="Times New Roman" w:hAnsi="Times New Roman" w:cs="Times New Roman"/>
              </w:rPr>
              <w:t xml:space="preserve">ние качественной </w:t>
            </w:r>
            <w:r w:rsidR="00703FA5" w:rsidRPr="000948AE">
              <w:rPr>
                <w:rFonts w:ascii="Times New Roman" w:hAnsi="Times New Roman" w:cs="Times New Roman"/>
              </w:rPr>
              <w:lastRenderedPageBreak/>
              <w:t>зависимости периода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л</w:t>
            </w:r>
            <w:r w:rsidR="00703FA5" w:rsidRPr="000948AE">
              <w:rPr>
                <w:rFonts w:ascii="Times New Roman" w:hAnsi="Times New Roman" w:cs="Times New Roman"/>
              </w:rPr>
              <w:t>ебаний математического маятника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ускорения свободного падения»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703FA5" w:rsidRPr="000948AE">
              <w:rPr>
                <w:rFonts w:ascii="Times New Roman" w:hAnsi="Times New Roman" w:cs="Times New Roman"/>
              </w:rPr>
              <w:t xml:space="preserve"> Объяснять причину затухания свободных колебаний;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зывать условие существования не</w:t>
            </w:r>
            <w:r w:rsidR="00703FA5" w:rsidRPr="000948AE">
              <w:rPr>
                <w:rFonts w:ascii="Times New Roman" w:hAnsi="Times New Roman" w:cs="Times New Roman"/>
              </w:rPr>
              <w:t>затухающих колебаний</w:t>
            </w:r>
            <w:r>
              <w:rPr>
                <w:rFonts w:ascii="Times New Roman" w:hAnsi="Times New Roman" w:cs="Times New Roman"/>
              </w:rPr>
              <w:t>.</w:t>
            </w:r>
            <w:r w:rsidR="00703FA5" w:rsidRPr="000948AE">
              <w:rPr>
                <w:rFonts w:ascii="Times New Roman" w:hAnsi="Times New Roman" w:cs="Times New Roman"/>
              </w:rPr>
              <w:t xml:space="preserve"> Объяснять, в чем заключается </w:t>
            </w:r>
            <w:r>
              <w:rPr>
                <w:rFonts w:ascii="Times New Roman" w:hAnsi="Times New Roman" w:cs="Times New Roman"/>
              </w:rPr>
              <w:t>явле</w:t>
            </w:r>
            <w:r w:rsidR="00703FA5" w:rsidRPr="000948AE">
              <w:rPr>
                <w:rFonts w:ascii="Times New Roman" w:hAnsi="Times New Roman" w:cs="Times New Roman"/>
              </w:rPr>
              <w:t>ние резонанса;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иводить примеры полезных и вред</w:t>
            </w:r>
            <w:r w:rsidR="00703FA5" w:rsidRPr="000948AE">
              <w:rPr>
                <w:rFonts w:ascii="Times New Roman" w:hAnsi="Times New Roman" w:cs="Times New Roman"/>
              </w:rPr>
              <w:t xml:space="preserve">ных </w:t>
            </w:r>
            <w:r>
              <w:rPr>
                <w:rFonts w:ascii="Times New Roman" w:hAnsi="Times New Roman" w:cs="Times New Roman"/>
              </w:rPr>
              <w:t>проявлений резонанса и пути уст</w:t>
            </w:r>
            <w:r w:rsidR="00703FA5" w:rsidRPr="000948AE">
              <w:rPr>
                <w:rFonts w:ascii="Times New Roman" w:hAnsi="Times New Roman" w:cs="Times New Roman"/>
              </w:rPr>
              <w:t>ранения последних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703FA5" w:rsidRPr="000948AE">
              <w:rPr>
                <w:rFonts w:ascii="Times New Roman" w:hAnsi="Times New Roman" w:cs="Times New Roman"/>
              </w:rPr>
              <w:t xml:space="preserve"> Различать поперечные и продольные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волны;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описывать механизм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волн;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называть характеризующие волны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физические величины</w:t>
            </w:r>
            <w:r>
              <w:rPr>
                <w:rFonts w:ascii="Times New Roman" w:hAnsi="Times New Roman" w:cs="Times New Roman"/>
              </w:rPr>
              <w:t>.</w:t>
            </w:r>
            <w:r w:rsidR="00703FA5" w:rsidRPr="000948AE">
              <w:rPr>
                <w:rFonts w:ascii="Times New Roman" w:hAnsi="Times New Roman" w:cs="Times New Roman"/>
              </w:rPr>
              <w:t xml:space="preserve"> Называть вели</w:t>
            </w:r>
            <w:r>
              <w:rPr>
                <w:rFonts w:ascii="Times New Roman" w:hAnsi="Times New Roman" w:cs="Times New Roman"/>
              </w:rPr>
              <w:t>чины, характеризую</w:t>
            </w:r>
            <w:r w:rsidR="00703FA5" w:rsidRPr="000948AE">
              <w:rPr>
                <w:rFonts w:ascii="Times New Roman" w:hAnsi="Times New Roman" w:cs="Times New Roman"/>
              </w:rPr>
              <w:t>щие упругие волны;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записывать формулы взаимосвязи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между ними</w:t>
            </w:r>
            <w:r>
              <w:rPr>
                <w:rFonts w:ascii="Times New Roman" w:hAnsi="Times New Roman" w:cs="Times New Roman"/>
              </w:rPr>
              <w:t>.</w:t>
            </w:r>
            <w:r w:rsidR="00703FA5" w:rsidRPr="000948AE">
              <w:rPr>
                <w:rFonts w:ascii="Times New Roman" w:hAnsi="Times New Roman" w:cs="Times New Roman"/>
              </w:rPr>
              <w:t xml:space="preserve"> Называть диапазон частот звуковых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волн;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риводить примеры источников зву</w:t>
            </w:r>
            <w:r w:rsidR="00703FA5" w:rsidRPr="000948AE">
              <w:rPr>
                <w:rFonts w:ascii="Times New Roman" w:hAnsi="Times New Roman" w:cs="Times New Roman"/>
              </w:rPr>
              <w:t>ка;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приводить обоснования того, что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звук является продольной волной;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слушать доклад «Ультразвук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инфр</w:t>
            </w:r>
            <w:r>
              <w:rPr>
                <w:rFonts w:ascii="Times New Roman" w:hAnsi="Times New Roman" w:cs="Times New Roman"/>
              </w:rPr>
              <w:t>азвук в природе, технике и меди</w:t>
            </w:r>
            <w:r w:rsidR="00703FA5" w:rsidRPr="000948AE">
              <w:rPr>
                <w:rFonts w:ascii="Times New Roman" w:hAnsi="Times New Roman" w:cs="Times New Roman"/>
              </w:rPr>
              <w:t>цине», задавать вопросы и принимать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участие в обсуждении темы</w:t>
            </w:r>
            <w:r>
              <w:rPr>
                <w:rFonts w:ascii="Times New Roman" w:hAnsi="Times New Roman" w:cs="Times New Roman"/>
              </w:rPr>
              <w:t>.</w:t>
            </w:r>
            <w:r w:rsidR="00703FA5" w:rsidRPr="000948AE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а основании увиденных опытов вы</w:t>
            </w:r>
            <w:r w:rsidR="00703FA5" w:rsidRPr="000948AE">
              <w:rPr>
                <w:rFonts w:ascii="Times New Roman" w:hAnsi="Times New Roman" w:cs="Times New Roman"/>
              </w:rPr>
              <w:t>двига</w:t>
            </w:r>
            <w:r>
              <w:rPr>
                <w:rFonts w:ascii="Times New Roman" w:hAnsi="Times New Roman" w:cs="Times New Roman"/>
              </w:rPr>
              <w:t>ть гипотезы относительно зависи</w:t>
            </w:r>
            <w:r w:rsidR="00703FA5" w:rsidRPr="000948AE">
              <w:rPr>
                <w:rFonts w:ascii="Times New Roman" w:hAnsi="Times New Roman" w:cs="Times New Roman"/>
              </w:rPr>
              <w:t>мости</w:t>
            </w:r>
            <w:r>
              <w:rPr>
                <w:rFonts w:ascii="Times New Roman" w:hAnsi="Times New Roman" w:cs="Times New Roman"/>
              </w:rPr>
              <w:t xml:space="preserve"> высоты тона от частоты, а гром</w:t>
            </w:r>
            <w:r w:rsidR="00703FA5" w:rsidRPr="000948AE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сти — от амплитуды колебаний ис</w:t>
            </w:r>
            <w:r w:rsidR="00703FA5" w:rsidRPr="000948AE">
              <w:rPr>
                <w:rFonts w:ascii="Times New Roman" w:hAnsi="Times New Roman" w:cs="Times New Roman"/>
              </w:rPr>
              <w:t>точника зву</w:t>
            </w:r>
            <w:r>
              <w:rPr>
                <w:rFonts w:ascii="Times New Roman" w:hAnsi="Times New Roman" w:cs="Times New Roman"/>
              </w:rPr>
              <w:t xml:space="preserve">ка.  </w:t>
            </w:r>
            <w:r w:rsidR="00703FA5" w:rsidRPr="000948AE">
              <w:rPr>
                <w:rFonts w:ascii="Times New Roman" w:hAnsi="Times New Roman" w:cs="Times New Roman"/>
              </w:rPr>
              <w:t>Выдвигать гипотезы о зависимости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скорости звука от свой</w:t>
            </w:r>
            <w:proofErr w:type="gramStart"/>
            <w:r w:rsidR="00703FA5" w:rsidRPr="000948AE">
              <w:rPr>
                <w:rFonts w:ascii="Times New Roman" w:hAnsi="Times New Roman" w:cs="Times New Roman"/>
              </w:rPr>
              <w:t>ств ср</w:t>
            </w:r>
            <w:proofErr w:type="gramEnd"/>
            <w:r w:rsidR="00703FA5" w:rsidRPr="000948AE">
              <w:rPr>
                <w:rFonts w:ascii="Times New Roman" w:hAnsi="Times New Roman" w:cs="Times New Roman"/>
              </w:rPr>
              <w:t>еды и от 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температуры;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объяснять, почему в газах скорость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</w:rPr>
              <w:t>а возрастает с повышением темпе</w:t>
            </w:r>
            <w:r w:rsidR="00703FA5" w:rsidRPr="000948AE">
              <w:rPr>
                <w:rFonts w:ascii="Times New Roman" w:hAnsi="Times New Roman" w:cs="Times New Roman"/>
              </w:rPr>
              <w:t>ратуры</w:t>
            </w:r>
            <w:r>
              <w:rPr>
                <w:rFonts w:ascii="Times New Roman" w:hAnsi="Times New Roman" w:cs="Times New Roman"/>
              </w:rPr>
              <w:t>.</w:t>
            </w:r>
            <w:r w:rsidR="00703FA5" w:rsidRPr="000948AE">
              <w:rPr>
                <w:rFonts w:ascii="Times New Roman" w:hAnsi="Times New Roman" w:cs="Times New Roman"/>
              </w:rPr>
              <w:t xml:space="preserve">  П</w:t>
            </w:r>
            <w:r>
              <w:rPr>
                <w:rFonts w:ascii="Times New Roman" w:hAnsi="Times New Roman" w:cs="Times New Roman"/>
              </w:rPr>
              <w:t xml:space="preserve">рименять знания к решению задач. </w:t>
            </w:r>
            <w:r w:rsidR="00703FA5" w:rsidRPr="000948AE">
              <w:rPr>
                <w:rFonts w:ascii="Times New Roman" w:hAnsi="Times New Roman" w:cs="Times New Roman"/>
              </w:rPr>
              <w:t>Объяснять наблюдаемый опыт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FA5" w:rsidRPr="000948AE">
              <w:rPr>
                <w:rFonts w:ascii="Times New Roman" w:hAnsi="Times New Roman" w:cs="Times New Roman"/>
              </w:rPr>
              <w:t>возбуждению колебаний о</w:t>
            </w:r>
            <w:r>
              <w:rPr>
                <w:rFonts w:ascii="Times New Roman" w:hAnsi="Times New Roman" w:cs="Times New Roman"/>
              </w:rPr>
              <w:t>дного камер</w:t>
            </w:r>
            <w:r w:rsidR="00703FA5" w:rsidRPr="000948AE">
              <w:rPr>
                <w:rFonts w:ascii="Times New Roman" w:hAnsi="Times New Roman" w:cs="Times New Roman"/>
              </w:rPr>
              <w:t>тон</w:t>
            </w:r>
            <w:r>
              <w:rPr>
                <w:rFonts w:ascii="Times New Roman" w:hAnsi="Times New Roman" w:cs="Times New Roman"/>
              </w:rPr>
              <w:t>а звуком, испускаемым другим ка</w:t>
            </w:r>
            <w:r w:rsidR="00703FA5" w:rsidRPr="000948AE">
              <w:rPr>
                <w:rFonts w:ascii="Times New Roman" w:hAnsi="Times New Roman" w:cs="Times New Roman"/>
              </w:rPr>
              <w:t>мертоном такой же частоты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52D8D" w:rsidRPr="00987E0E" w:rsidTr="00376792">
        <w:tc>
          <w:tcPr>
            <w:tcW w:w="817" w:type="dxa"/>
          </w:tcPr>
          <w:p w:rsidR="00952D8D" w:rsidRPr="00987E0E" w:rsidRDefault="00952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2D8D" w:rsidRPr="006617D7" w:rsidRDefault="00952D8D" w:rsidP="00677A9C">
            <w:pPr>
              <w:rPr>
                <w:rFonts w:ascii="Times New Roman" w:eastAsia="Times New Roman" w:hAnsi="Times New Roman" w:cs="Times New Roman"/>
                <w:b/>
              </w:rPr>
            </w:pPr>
            <w:r w:rsidRPr="006617D7">
              <w:rPr>
                <w:rFonts w:ascii="Times New Roman" w:eastAsia="Times New Roman" w:hAnsi="Times New Roman" w:cs="Times New Roman"/>
                <w:b/>
              </w:rPr>
              <w:t>Электромагнитное поле.</w:t>
            </w:r>
          </w:p>
        </w:tc>
        <w:tc>
          <w:tcPr>
            <w:tcW w:w="777" w:type="dxa"/>
          </w:tcPr>
          <w:p w:rsidR="00952D8D" w:rsidRPr="00CE4891" w:rsidRDefault="006617D7">
            <w:pPr>
              <w:rPr>
                <w:rFonts w:ascii="Times New Roman" w:hAnsi="Times New Roman" w:cs="Times New Roman"/>
                <w:b/>
              </w:rPr>
            </w:pPr>
            <w:r w:rsidRPr="00CE489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342" w:type="dxa"/>
          </w:tcPr>
          <w:p w:rsidR="00921CB5" w:rsidRDefault="00921CB5" w:rsidP="00921CB5">
            <w:pPr>
              <w:jc w:val="both"/>
              <w:rPr>
                <w:rFonts w:ascii="Times New Roman" w:hAnsi="Times New Roman" w:cs="Times New Roman"/>
              </w:rPr>
            </w:pPr>
            <w:r w:rsidRPr="00921CB5">
              <w:rPr>
                <w:rFonts w:ascii="Times New Roman" w:hAnsi="Times New Roman" w:cs="Times New Roman"/>
              </w:rPr>
              <w:t>Однородное и неодн</w:t>
            </w:r>
            <w:r>
              <w:rPr>
                <w:rFonts w:ascii="Times New Roman" w:hAnsi="Times New Roman" w:cs="Times New Roman"/>
              </w:rPr>
              <w:t>ородное магнитное поле. Направ</w:t>
            </w:r>
            <w:r w:rsidRPr="00921CB5">
              <w:rPr>
                <w:rFonts w:ascii="Times New Roman" w:hAnsi="Times New Roman" w:cs="Times New Roman"/>
              </w:rPr>
              <w:t xml:space="preserve">ление тока и направление </w:t>
            </w:r>
            <w:r>
              <w:rPr>
                <w:rFonts w:ascii="Times New Roman" w:hAnsi="Times New Roman" w:cs="Times New Roman"/>
              </w:rPr>
              <w:t>линий его магнитного поля. Пра</w:t>
            </w:r>
            <w:r w:rsidRPr="00921CB5">
              <w:rPr>
                <w:rFonts w:ascii="Times New Roman" w:hAnsi="Times New Roman" w:cs="Times New Roman"/>
              </w:rPr>
              <w:t xml:space="preserve">вило буравчика. </w:t>
            </w:r>
            <w:r w:rsidRPr="00921CB5">
              <w:rPr>
                <w:rFonts w:ascii="Times New Roman" w:hAnsi="Times New Roman" w:cs="Times New Roman"/>
              </w:rPr>
              <w:lastRenderedPageBreak/>
              <w:t>Обнаружен</w:t>
            </w:r>
            <w:r>
              <w:rPr>
                <w:rFonts w:ascii="Times New Roman" w:hAnsi="Times New Roman" w:cs="Times New Roman"/>
              </w:rPr>
              <w:t>ие магнитного поля. Правило ле</w:t>
            </w:r>
            <w:r w:rsidRPr="00921CB5">
              <w:rPr>
                <w:rFonts w:ascii="Times New Roman" w:hAnsi="Times New Roman" w:cs="Times New Roman"/>
              </w:rPr>
              <w:t>вой руки. Индукция магнитного поля. Магнитный поток. Опыты Фарадея. Электромагнитная индукция. Направление индукционного тока. Пр</w:t>
            </w:r>
            <w:r>
              <w:rPr>
                <w:rFonts w:ascii="Times New Roman" w:hAnsi="Times New Roman" w:cs="Times New Roman"/>
              </w:rPr>
              <w:t>авило Ленца. Явление самоиндук</w:t>
            </w:r>
            <w:r w:rsidRPr="00921CB5">
              <w:rPr>
                <w:rFonts w:ascii="Times New Roman" w:hAnsi="Times New Roman" w:cs="Times New Roman"/>
              </w:rPr>
              <w:t>ции. Переменный ток. Ген</w:t>
            </w:r>
            <w:r>
              <w:rPr>
                <w:rFonts w:ascii="Times New Roman" w:hAnsi="Times New Roman" w:cs="Times New Roman"/>
              </w:rPr>
              <w:t>ератор переменного тока. Преоб</w:t>
            </w:r>
            <w:r w:rsidRPr="00921CB5">
              <w:rPr>
                <w:rFonts w:ascii="Times New Roman" w:hAnsi="Times New Roman" w:cs="Times New Roman"/>
              </w:rPr>
              <w:t>разования энергии в электрогенераторах. Трансформатор. Передача электрической энергии на расстояние. Электромагнитное поле. Электрома</w:t>
            </w:r>
            <w:r>
              <w:rPr>
                <w:rFonts w:ascii="Times New Roman" w:hAnsi="Times New Roman" w:cs="Times New Roman"/>
              </w:rPr>
              <w:t>гнитные волны. Скорость распро</w:t>
            </w:r>
            <w:r w:rsidRPr="00921CB5">
              <w:rPr>
                <w:rFonts w:ascii="Times New Roman" w:hAnsi="Times New Roman" w:cs="Times New Roman"/>
              </w:rPr>
              <w:t>странения электромагн</w:t>
            </w:r>
            <w:r>
              <w:rPr>
                <w:rFonts w:ascii="Times New Roman" w:hAnsi="Times New Roman" w:cs="Times New Roman"/>
              </w:rPr>
              <w:t>итных волн. Влияние электромаг</w:t>
            </w:r>
            <w:r w:rsidRPr="00921CB5">
              <w:rPr>
                <w:rFonts w:ascii="Times New Roman" w:hAnsi="Times New Roman" w:cs="Times New Roman"/>
              </w:rPr>
              <w:t>нитных излучений на живые организмы. Колебательный контур. Получение элек</w:t>
            </w:r>
            <w:r>
              <w:rPr>
                <w:rFonts w:ascii="Times New Roman" w:hAnsi="Times New Roman" w:cs="Times New Roman"/>
              </w:rPr>
              <w:t xml:space="preserve">тромагнитных колебаний. Принципы радиосвязи и телевидения. </w:t>
            </w:r>
            <w:r w:rsidRPr="00921CB5">
              <w:rPr>
                <w:rFonts w:ascii="Times New Roman" w:hAnsi="Times New Roman" w:cs="Times New Roman"/>
              </w:rPr>
              <w:lastRenderedPageBreak/>
              <w:t>Интерфере</w:t>
            </w:r>
            <w:r>
              <w:rPr>
                <w:rFonts w:ascii="Times New Roman" w:hAnsi="Times New Roman" w:cs="Times New Roman"/>
              </w:rPr>
              <w:t>нция света.</w:t>
            </w:r>
            <w:r w:rsidRPr="00921CB5">
              <w:rPr>
                <w:rFonts w:ascii="Times New Roman" w:hAnsi="Times New Roman" w:cs="Times New Roman"/>
              </w:rPr>
              <w:t xml:space="preserve"> Электромагнитная природа </w:t>
            </w:r>
            <w:r>
              <w:rPr>
                <w:rFonts w:ascii="Times New Roman" w:hAnsi="Times New Roman" w:cs="Times New Roman"/>
              </w:rPr>
              <w:t>света. Преломление света. Пока</w:t>
            </w:r>
            <w:r w:rsidRPr="00921CB5">
              <w:rPr>
                <w:rFonts w:ascii="Times New Roman" w:hAnsi="Times New Roman" w:cs="Times New Roman"/>
              </w:rPr>
              <w:t>затель преломлени</w:t>
            </w:r>
            <w:r>
              <w:rPr>
                <w:rFonts w:ascii="Times New Roman" w:hAnsi="Times New Roman" w:cs="Times New Roman"/>
              </w:rPr>
              <w:t xml:space="preserve">я. Дисперсия света. Цвета тел. Спектрограф и спектроскоп. Типы оптических спектров. Спектральный анализ. </w:t>
            </w:r>
            <w:r w:rsidRPr="00921CB5">
              <w:rPr>
                <w:rFonts w:ascii="Times New Roman" w:hAnsi="Times New Roman" w:cs="Times New Roman"/>
              </w:rPr>
              <w:t xml:space="preserve">Поглощение и испускание света атомами. Происхождение линейчатых спектров. </w:t>
            </w:r>
          </w:p>
          <w:p w:rsidR="00921CB5" w:rsidRDefault="00921CB5" w:rsidP="00921CB5">
            <w:pPr>
              <w:jc w:val="both"/>
              <w:rPr>
                <w:rFonts w:ascii="Times New Roman" w:hAnsi="Times New Roman" w:cs="Times New Roman"/>
              </w:rPr>
            </w:pPr>
            <w:r w:rsidRPr="00921CB5">
              <w:rPr>
                <w:rFonts w:ascii="Times New Roman" w:hAnsi="Times New Roman" w:cs="Times New Roman"/>
              </w:rPr>
              <w:t xml:space="preserve">ФРОНТАЛЬНЫЕ ЛАБОРАТОРНЫЕ РАБОТЫ 4. Изучение явления электромагнитной индукции. </w:t>
            </w:r>
          </w:p>
          <w:p w:rsidR="00952D8D" w:rsidRPr="00921CB5" w:rsidRDefault="00921CB5" w:rsidP="00921CB5">
            <w:pPr>
              <w:jc w:val="both"/>
              <w:rPr>
                <w:rFonts w:ascii="Times New Roman" w:hAnsi="Times New Roman" w:cs="Times New Roman"/>
              </w:rPr>
            </w:pPr>
            <w:r w:rsidRPr="00921CB5">
              <w:rPr>
                <w:rFonts w:ascii="Times New Roman" w:hAnsi="Times New Roman" w:cs="Times New Roman"/>
              </w:rPr>
              <w:t>5. Наблюдение сплошного и линейчатых спектров испускания.</w:t>
            </w:r>
          </w:p>
        </w:tc>
        <w:tc>
          <w:tcPr>
            <w:tcW w:w="5528" w:type="dxa"/>
          </w:tcPr>
          <w:p w:rsidR="00952D8D" w:rsidRPr="00921CB5" w:rsidRDefault="00921CB5" w:rsidP="00921CB5">
            <w:pPr>
              <w:jc w:val="both"/>
              <w:rPr>
                <w:rFonts w:ascii="Times New Roman" w:hAnsi="Times New Roman" w:cs="Times New Roman"/>
              </w:rPr>
            </w:pPr>
            <w:r w:rsidRPr="00921CB5">
              <w:rPr>
                <w:rFonts w:ascii="Times New Roman" w:hAnsi="Times New Roman" w:cs="Times New Roman"/>
                <w:b/>
              </w:rPr>
              <w:lastRenderedPageBreak/>
              <w:t>Предметными результатами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данной теме яв</w:t>
            </w:r>
            <w:r w:rsidRPr="00921CB5">
              <w:rPr>
                <w:rFonts w:ascii="Times New Roman" w:hAnsi="Times New Roman" w:cs="Times New Roman"/>
              </w:rPr>
              <w:t>ляются: — понимание и способность описывать и</w:t>
            </w:r>
            <w:r>
              <w:rPr>
                <w:rFonts w:ascii="Times New Roman" w:hAnsi="Times New Roman" w:cs="Times New Roman"/>
              </w:rPr>
              <w:t xml:space="preserve"> объяснять физи</w:t>
            </w:r>
            <w:r w:rsidRPr="00921CB5">
              <w:rPr>
                <w:rFonts w:ascii="Times New Roman" w:hAnsi="Times New Roman" w:cs="Times New Roman"/>
              </w:rPr>
              <w:t>ческие явления/процессы:</w:t>
            </w:r>
            <w:r>
              <w:rPr>
                <w:rFonts w:ascii="Times New Roman" w:hAnsi="Times New Roman" w:cs="Times New Roman"/>
              </w:rPr>
              <w:t xml:space="preserve"> электромагнитная индукция, са</w:t>
            </w:r>
            <w:r w:rsidRPr="00921CB5">
              <w:rPr>
                <w:rFonts w:ascii="Times New Roman" w:hAnsi="Times New Roman" w:cs="Times New Roman"/>
              </w:rPr>
              <w:t>моиндукция, преломление с</w:t>
            </w:r>
            <w:r>
              <w:rPr>
                <w:rFonts w:ascii="Times New Roman" w:hAnsi="Times New Roman" w:cs="Times New Roman"/>
              </w:rPr>
              <w:t>вета, дисперсия света, поглоще</w:t>
            </w:r>
            <w:r w:rsidRPr="00921CB5">
              <w:rPr>
                <w:rFonts w:ascii="Times New Roman" w:hAnsi="Times New Roman" w:cs="Times New Roman"/>
              </w:rPr>
              <w:t xml:space="preserve">ние и испускание света </w:t>
            </w:r>
            <w:r>
              <w:rPr>
                <w:rFonts w:ascii="Times New Roman" w:hAnsi="Times New Roman" w:cs="Times New Roman"/>
              </w:rPr>
              <w:t>атомами, возникновение линейча</w:t>
            </w:r>
            <w:r w:rsidRPr="00921CB5">
              <w:rPr>
                <w:rFonts w:ascii="Times New Roman" w:hAnsi="Times New Roman" w:cs="Times New Roman"/>
              </w:rPr>
              <w:t xml:space="preserve">тых спектров испускания и поглощения; — </w:t>
            </w:r>
            <w:proofErr w:type="gramStart"/>
            <w:r w:rsidRPr="00921CB5">
              <w:rPr>
                <w:rFonts w:ascii="Times New Roman" w:hAnsi="Times New Roman" w:cs="Times New Roman"/>
              </w:rPr>
              <w:t xml:space="preserve">знание и </w:t>
            </w:r>
            <w:r w:rsidRPr="00921CB5">
              <w:rPr>
                <w:rFonts w:ascii="Times New Roman" w:hAnsi="Times New Roman" w:cs="Times New Roman"/>
              </w:rPr>
              <w:lastRenderedPageBreak/>
              <w:t>способность давать определения/описания физических понятий: магн</w:t>
            </w:r>
            <w:r>
              <w:rPr>
                <w:rFonts w:ascii="Times New Roman" w:hAnsi="Times New Roman" w:cs="Times New Roman"/>
              </w:rPr>
              <w:t>итное поле, линии магнитной ин</w:t>
            </w:r>
            <w:r w:rsidRPr="00921CB5">
              <w:rPr>
                <w:rFonts w:ascii="Times New Roman" w:hAnsi="Times New Roman" w:cs="Times New Roman"/>
              </w:rPr>
              <w:t>дукции, однородное и неодн</w:t>
            </w:r>
            <w:r>
              <w:rPr>
                <w:rFonts w:ascii="Times New Roman" w:hAnsi="Times New Roman" w:cs="Times New Roman"/>
              </w:rPr>
              <w:t>ородное магнитное поле, магнит</w:t>
            </w:r>
            <w:r w:rsidRPr="00921CB5">
              <w:rPr>
                <w:rFonts w:ascii="Times New Roman" w:hAnsi="Times New Roman" w:cs="Times New Roman"/>
              </w:rPr>
              <w:t>ный поток, переменный эл</w:t>
            </w:r>
            <w:r>
              <w:rPr>
                <w:rFonts w:ascii="Times New Roman" w:hAnsi="Times New Roman" w:cs="Times New Roman"/>
              </w:rPr>
              <w:t>ектрический ток, электромагнит</w:t>
            </w:r>
            <w:r w:rsidRPr="00921CB5">
              <w:rPr>
                <w:rFonts w:ascii="Times New Roman" w:hAnsi="Times New Roman" w:cs="Times New Roman"/>
              </w:rPr>
              <w:t>ное поле, электромагнит</w:t>
            </w:r>
            <w:r>
              <w:rPr>
                <w:rFonts w:ascii="Times New Roman" w:hAnsi="Times New Roman" w:cs="Times New Roman"/>
              </w:rPr>
              <w:t>ные волны, электромагнитные ко</w:t>
            </w:r>
            <w:r w:rsidRPr="00921CB5">
              <w:rPr>
                <w:rFonts w:ascii="Times New Roman" w:hAnsi="Times New Roman" w:cs="Times New Roman"/>
              </w:rPr>
              <w:t>лебания, радиосвязь, видимый свет; физических величин: магнитная индукция, индукт</w:t>
            </w:r>
            <w:r>
              <w:rPr>
                <w:rFonts w:ascii="Times New Roman" w:hAnsi="Times New Roman" w:cs="Times New Roman"/>
              </w:rPr>
              <w:t>ивность, период, частота и амп</w:t>
            </w:r>
            <w:r w:rsidRPr="00921CB5">
              <w:rPr>
                <w:rFonts w:ascii="Times New Roman" w:hAnsi="Times New Roman" w:cs="Times New Roman"/>
              </w:rPr>
              <w:t xml:space="preserve">литуда электромагнитных </w:t>
            </w:r>
            <w:r>
              <w:rPr>
                <w:rFonts w:ascii="Times New Roman" w:hAnsi="Times New Roman" w:cs="Times New Roman"/>
              </w:rPr>
              <w:t>колебаний, показатели преломле</w:t>
            </w:r>
            <w:r w:rsidRPr="00921CB5">
              <w:rPr>
                <w:rFonts w:ascii="Times New Roman" w:hAnsi="Times New Roman" w:cs="Times New Roman"/>
              </w:rPr>
              <w:t>ния света;</w:t>
            </w:r>
            <w:proofErr w:type="gramEnd"/>
            <w:r w:rsidRPr="00921CB5">
              <w:rPr>
                <w:rFonts w:ascii="Times New Roman" w:hAnsi="Times New Roman" w:cs="Times New Roman"/>
              </w:rPr>
              <w:t xml:space="preserve"> — знание формулировок, понимание смысла и умение применять закон преломлен</w:t>
            </w:r>
            <w:r>
              <w:rPr>
                <w:rFonts w:ascii="Times New Roman" w:hAnsi="Times New Roman" w:cs="Times New Roman"/>
              </w:rPr>
              <w:t>ия света и правило Ленца, кван</w:t>
            </w:r>
            <w:r w:rsidRPr="00921CB5">
              <w:rPr>
                <w:rFonts w:ascii="Times New Roman" w:hAnsi="Times New Roman" w:cs="Times New Roman"/>
              </w:rPr>
              <w:t>товых постулатов Бора; — знание назначения, устройства и принципа действия технических устройств:</w:t>
            </w:r>
            <w:r>
              <w:rPr>
                <w:rFonts w:ascii="Times New Roman" w:hAnsi="Times New Roman" w:cs="Times New Roman"/>
              </w:rPr>
              <w:t xml:space="preserve"> электромеханический индукцион</w:t>
            </w:r>
            <w:r w:rsidRPr="00921CB5">
              <w:rPr>
                <w:rFonts w:ascii="Times New Roman" w:hAnsi="Times New Roman" w:cs="Times New Roman"/>
              </w:rPr>
              <w:t>ный генератор переменного тока, трансформатор, колебательный контур, детектор, спектроскоп, спектрограф; — [понимание сути метода спектрального анализа и его возможностей].</w:t>
            </w:r>
          </w:p>
        </w:tc>
        <w:tc>
          <w:tcPr>
            <w:tcW w:w="4678" w:type="dxa"/>
          </w:tcPr>
          <w:p w:rsidR="00952D8D" w:rsidRPr="00BF7C67" w:rsidRDefault="00703FA5" w:rsidP="00397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7C67">
              <w:rPr>
                <w:rFonts w:ascii="Times New Roman" w:hAnsi="Times New Roman" w:cs="Times New Roman"/>
              </w:rPr>
              <w:lastRenderedPageBreak/>
              <w:t>Делать выводы о замкнутости магнитных линий и об ослаблении поля с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>у</w:t>
            </w:r>
            <w:r w:rsidR="00BF7C67">
              <w:rPr>
                <w:rFonts w:ascii="Times New Roman" w:hAnsi="Times New Roman" w:cs="Times New Roman"/>
              </w:rPr>
              <w:t xml:space="preserve">далением от проводников с током. </w:t>
            </w:r>
            <w:r w:rsidRPr="00BF7C67">
              <w:rPr>
                <w:rFonts w:ascii="Times New Roman" w:hAnsi="Times New Roman" w:cs="Times New Roman"/>
              </w:rPr>
              <w:t>Формулировать правило правой руки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>для соленоида, правило буравчика;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>о</w:t>
            </w:r>
            <w:r w:rsidR="00BF7C67">
              <w:rPr>
                <w:rFonts w:ascii="Times New Roman" w:hAnsi="Times New Roman" w:cs="Times New Roman"/>
              </w:rPr>
              <w:t>пределять направление электриче</w:t>
            </w:r>
            <w:r w:rsidRPr="00BF7C67">
              <w:rPr>
                <w:rFonts w:ascii="Times New Roman" w:hAnsi="Times New Roman" w:cs="Times New Roman"/>
              </w:rPr>
              <w:t>ског</w:t>
            </w:r>
            <w:r w:rsidR="00BF7C67">
              <w:rPr>
                <w:rFonts w:ascii="Times New Roman" w:hAnsi="Times New Roman" w:cs="Times New Roman"/>
              </w:rPr>
              <w:t>о тока в проводниках и направле</w:t>
            </w:r>
            <w:r w:rsidRPr="00BF7C67">
              <w:rPr>
                <w:rFonts w:ascii="Times New Roman" w:hAnsi="Times New Roman" w:cs="Times New Roman"/>
              </w:rPr>
              <w:t>ние линий магнитного поля</w:t>
            </w:r>
            <w:r w:rsidR="00BF7C67">
              <w:rPr>
                <w:rFonts w:ascii="Times New Roman" w:hAnsi="Times New Roman" w:cs="Times New Roman"/>
              </w:rPr>
              <w:t xml:space="preserve">. </w:t>
            </w:r>
            <w:r w:rsidRP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lastRenderedPageBreak/>
              <w:t>Применять правило левой руки;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>опр</w:t>
            </w:r>
            <w:r w:rsidR="00BF7C67">
              <w:rPr>
                <w:rFonts w:ascii="Times New Roman" w:hAnsi="Times New Roman" w:cs="Times New Roman"/>
              </w:rPr>
              <w:t>еделять направление силы, дейст</w:t>
            </w:r>
            <w:r w:rsidRPr="00BF7C67">
              <w:rPr>
                <w:rFonts w:ascii="Times New Roman" w:hAnsi="Times New Roman" w:cs="Times New Roman"/>
              </w:rPr>
              <w:t>вую</w:t>
            </w:r>
            <w:r w:rsidR="00BF7C67">
              <w:rPr>
                <w:rFonts w:ascii="Times New Roman" w:hAnsi="Times New Roman" w:cs="Times New Roman"/>
              </w:rPr>
              <w:t>щей на электрический заряд, дви</w:t>
            </w:r>
            <w:r w:rsidRPr="00BF7C67">
              <w:rPr>
                <w:rFonts w:ascii="Times New Roman" w:hAnsi="Times New Roman" w:cs="Times New Roman"/>
              </w:rPr>
              <w:t>жущийся в магнитном поле; определять знак заряда и нап</w:t>
            </w:r>
            <w:r w:rsidR="00BF7C67">
              <w:rPr>
                <w:rFonts w:ascii="Times New Roman" w:hAnsi="Times New Roman" w:cs="Times New Roman"/>
              </w:rPr>
              <w:t xml:space="preserve">равление движения частицы. </w:t>
            </w:r>
            <w:proofErr w:type="gramStart"/>
            <w:r w:rsidRPr="00BF7C67">
              <w:rPr>
                <w:rFonts w:ascii="Times New Roman" w:hAnsi="Times New Roman" w:cs="Times New Roman"/>
              </w:rPr>
              <w:t>Записывать формулу взаимосвязи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>модуля вектора магнитной индукции B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 xml:space="preserve">магнитного поля с модулем силы </w:t>
            </w:r>
            <w:r w:rsidRPr="00BF7C67">
              <w:rPr>
                <w:rFonts w:ascii="Times New Roman" w:hAnsi="Times New Roman" w:cs="Times New Roman"/>
                <w:i/>
                <w:iCs/>
              </w:rPr>
              <w:t>F</w:t>
            </w:r>
            <w:r w:rsidRPr="00BF7C67">
              <w:rPr>
                <w:rFonts w:ascii="Times New Roman" w:hAnsi="Times New Roman" w:cs="Times New Roman"/>
              </w:rPr>
              <w:t>,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 xml:space="preserve">действующей на проводник длиной </w:t>
            </w:r>
            <w:r w:rsidRPr="00BF7C67">
              <w:rPr>
                <w:rFonts w:ascii="Times New Roman" w:hAnsi="Times New Roman" w:cs="Times New Roman"/>
                <w:i/>
                <w:iCs/>
              </w:rPr>
              <w:t>l</w:t>
            </w:r>
            <w:r w:rsidRPr="00BF7C67">
              <w:rPr>
                <w:rFonts w:ascii="Times New Roman" w:hAnsi="Times New Roman" w:cs="Times New Roman"/>
              </w:rPr>
              <w:t>,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>р</w:t>
            </w:r>
            <w:r w:rsidR="00BF7C67">
              <w:rPr>
                <w:rFonts w:ascii="Times New Roman" w:hAnsi="Times New Roman" w:cs="Times New Roman"/>
              </w:rPr>
              <w:t>асположенный перпендикулярно ли</w:t>
            </w:r>
            <w:r w:rsidRPr="00BF7C67">
              <w:rPr>
                <w:rFonts w:ascii="Times New Roman" w:hAnsi="Times New Roman" w:cs="Times New Roman"/>
              </w:rPr>
              <w:t>ниям</w:t>
            </w:r>
            <w:r w:rsidR="00BF7C67">
              <w:rPr>
                <w:rFonts w:ascii="Times New Roman" w:hAnsi="Times New Roman" w:cs="Times New Roman"/>
              </w:rPr>
              <w:t xml:space="preserve"> магнитной индукции, и силой то</w:t>
            </w:r>
            <w:r w:rsidRPr="00BF7C67">
              <w:rPr>
                <w:rFonts w:ascii="Times New Roman" w:hAnsi="Times New Roman" w:cs="Times New Roman"/>
              </w:rPr>
              <w:t xml:space="preserve">ка </w:t>
            </w:r>
            <w:r w:rsidRPr="00BF7C67">
              <w:rPr>
                <w:rFonts w:ascii="Times New Roman" w:hAnsi="Times New Roman" w:cs="Times New Roman"/>
                <w:i/>
                <w:iCs/>
              </w:rPr>
              <w:t xml:space="preserve">I </w:t>
            </w:r>
            <w:r w:rsidRPr="00BF7C67">
              <w:rPr>
                <w:rFonts w:ascii="Times New Roman" w:hAnsi="Times New Roman" w:cs="Times New Roman"/>
              </w:rPr>
              <w:t>в проводнике;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>описывать зависимость магнитного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>потока от индукции магнитного поля,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>пронизывающего площадь контура и от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>его ориентации по отношению к линиям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>магнитной индукции</w:t>
            </w:r>
            <w:r w:rsidR="00BF7C67">
              <w:rPr>
                <w:rFonts w:ascii="Times New Roman" w:hAnsi="Times New Roman" w:cs="Times New Roman"/>
              </w:rPr>
              <w:t>.</w:t>
            </w:r>
            <w:proofErr w:type="gramEnd"/>
            <w:r w:rsidRPr="00BF7C67">
              <w:rPr>
                <w:rFonts w:ascii="Times New Roman" w:hAnsi="Times New Roman" w:cs="Times New Roman"/>
              </w:rPr>
              <w:t xml:space="preserve"> На</w:t>
            </w:r>
            <w:r w:rsidR="00BF7C67">
              <w:rPr>
                <w:rFonts w:ascii="Times New Roman" w:hAnsi="Times New Roman" w:cs="Times New Roman"/>
              </w:rPr>
              <w:t>блюдать и описывать опыты, подт</w:t>
            </w:r>
            <w:r w:rsidRPr="00BF7C67">
              <w:rPr>
                <w:rFonts w:ascii="Times New Roman" w:hAnsi="Times New Roman" w:cs="Times New Roman"/>
              </w:rPr>
              <w:t>ве</w:t>
            </w:r>
            <w:r w:rsidR="00BF7C67">
              <w:rPr>
                <w:rFonts w:ascii="Times New Roman" w:hAnsi="Times New Roman" w:cs="Times New Roman"/>
              </w:rPr>
              <w:t>рждающие появление электрическо</w:t>
            </w:r>
            <w:r w:rsidRPr="00BF7C67">
              <w:rPr>
                <w:rFonts w:ascii="Times New Roman" w:hAnsi="Times New Roman" w:cs="Times New Roman"/>
              </w:rPr>
              <w:t>го поля при изменении магнитного по</w:t>
            </w:r>
            <w:r w:rsidR="00BF7C67">
              <w:rPr>
                <w:rFonts w:ascii="Times New Roman" w:hAnsi="Times New Roman" w:cs="Times New Roman"/>
              </w:rPr>
              <w:t xml:space="preserve">ля, делать выводы. </w:t>
            </w:r>
            <w:r w:rsidRPr="00BF7C67">
              <w:rPr>
                <w:rFonts w:ascii="Times New Roman" w:hAnsi="Times New Roman" w:cs="Times New Roman"/>
              </w:rPr>
              <w:t>Пр</w:t>
            </w:r>
            <w:r w:rsidR="00BF7C67">
              <w:rPr>
                <w:rFonts w:ascii="Times New Roman" w:hAnsi="Times New Roman" w:cs="Times New Roman"/>
              </w:rPr>
              <w:t>оводить исследовательский экспе</w:t>
            </w:r>
            <w:r w:rsidRPr="00BF7C67">
              <w:rPr>
                <w:rFonts w:ascii="Times New Roman" w:hAnsi="Times New Roman" w:cs="Times New Roman"/>
              </w:rPr>
              <w:t>рим</w:t>
            </w:r>
            <w:r w:rsidR="00BF7C67">
              <w:rPr>
                <w:rFonts w:ascii="Times New Roman" w:hAnsi="Times New Roman" w:cs="Times New Roman"/>
              </w:rPr>
              <w:t>ент по изучению явления электро</w:t>
            </w:r>
            <w:r w:rsidRPr="00BF7C67">
              <w:rPr>
                <w:rFonts w:ascii="Times New Roman" w:hAnsi="Times New Roman" w:cs="Times New Roman"/>
              </w:rPr>
              <w:t>магнитной индукции; анализировать результаты эксперимента и делать выводы;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>работать в группе</w:t>
            </w:r>
            <w:r w:rsidR="00BF7C67">
              <w:rPr>
                <w:rFonts w:ascii="Times New Roman" w:hAnsi="Times New Roman" w:cs="Times New Roman"/>
              </w:rPr>
              <w:t>.  Наблюдать взаимодействие алюми</w:t>
            </w:r>
            <w:r w:rsidRPr="00BF7C67">
              <w:rPr>
                <w:rFonts w:ascii="Times New Roman" w:hAnsi="Times New Roman" w:cs="Times New Roman"/>
              </w:rPr>
              <w:t>ниевых колец с магнитом;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>объяснять физическую суть правила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>Ленца и формулировать его;</w:t>
            </w:r>
            <w:r w:rsidR="00BF7C67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>применять правило Ленца и правило</w:t>
            </w:r>
            <w:r w:rsidR="00674B8C">
              <w:rPr>
                <w:rFonts w:ascii="Times New Roman" w:hAnsi="Times New Roman" w:cs="Times New Roman"/>
              </w:rPr>
              <w:t xml:space="preserve"> </w:t>
            </w:r>
            <w:r w:rsidRPr="00BF7C67">
              <w:rPr>
                <w:rFonts w:ascii="Times New Roman" w:hAnsi="Times New Roman" w:cs="Times New Roman"/>
              </w:rPr>
              <w:t>право</w:t>
            </w:r>
            <w:r w:rsidR="00674B8C">
              <w:rPr>
                <w:rFonts w:ascii="Times New Roman" w:hAnsi="Times New Roman" w:cs="Times New Roman"/>
              </w:rPr>
              <w:t>й руки для определения направле</w:t>
            </w:r>
            <w:r w:rsidRPr="00BF7C67">
              <w:rPr>
                <w:rFonts w:ascii="Times New Roman" w:hAnsi="Times New Roman" w:cs="Times New Roman"/>
              </w:rPr>
              <w:t>ния индукционного тока</w:t>
            </w:r>
            <w:r w:rsidR="00674B8C">
              <w:rPr>
                <w:rFonts w:ascii="Times New Roman" w:hAnsi="Times New Roman" w:cs="Times New Roman"/>
              </w:rPr>
              <w:t xml:space="preserve">. </w:t>
            </w:r>
            <w:r w:rsidRPr="00BF7C67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Н</w:t>
            </w:r>
            <w:r w:rsidR="00674B8C">
              <w:rPr>
                <w:rFonts w:ascii="Times New Roman" w:hAnsi="Times New Roman" w:cs="Times New Roman"/>
              </w:rPr>
              <w:t xml:space="preserve">аблюдать и объяснять явление самоиндукции. </w:t>
            </w:r>
            <w:r w:rsidR="00FE1518" w:rsidRPr="00BF7C67">
              <w:rPr>
                <w:rFonts w:ascii="Times New Roman" w:hAnsi="Times New Roman" w:cs="Times New Roman"/>
              </w:rPr>
              <w:t>Ра</w:t>
            </w:r>
            <w:r w:rsidR="00674B8C">
              <w:rPr>
                <w:rFonts w:ascii="Times New Roman" w:hAnsi="Times New Roman" w:cs="Times New Roman"/>
              </w:rPr>
              <w:t>ссказывать об устройстве и прин</w:t>
            </w:r>
            <w:r w:rsidR="00FE1518" w:rsidRPr="00BF7C67">
              <w:rPr>
                <w:rFonts w:ascii="Times New Roman" w:hAnsi="Times New Roman" w:cs="Times New Roman"/>
              </w:rPr>
              <w:t>ципе действия генератора переменного</w:t>
            </w:r>
            <w:r w:rsidR="00674B8C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тока;</w:t>
            </w:r>
            <w:r w:rsidR="00674B8C">
              <w:rPr>
                <w:rFonts w:ascii="Times New Roman" w:hAnsi="Times New Roman" w:cs="Times New Roman"/>
              </w:rPr>
              <w:t xml:space="preserve"> называть способы уменьшения по</w:t>
            </w:r>
            <w:r w:rsidR="00FE1518" w:rsidRPr="00BF7C67">
              <w:rPr>
                <w:rFonts w:ascii="Times New Roman" w:hAnsi="Times New Roman" w:cs="Times New Roman"/>
              </w:rPr>
              <w:t>терь электроэнергии передаче ее на</w:t>
            </w:r>
            <w:r w:rsidR="00674B8C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большие расстояния;</w:t>
            </w:r>
            <w:r w:rsidR="00674B8C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ра</w:t>
            </w:r>
            <w:r w:rsidR="00674B8C">
              <w:rPr>
                <w:rFonts w:ascii="Times New Roman" w:hAnsi="Times New Roman" w:cs="Times New Roman"/>
              </w:rPr>
              <w:t>ссказывать о назначении, устрой</w:t>
            </w:r>
            <w:r w:rsidR="00FE1518" w:rsidRPr="00BF7C67">
              <w:rPr>
                <w:rFonts w:ascii="Times New Roman" w:hAnsi="Times New Roman" w:cs="Times New Roman"/>
              </w:rPr>
              <w:t>стве</w:t>
            </w:r>
            <w:r w:rsidR="00397E9A">
              <w:rPr>
                <w:rFonts w:ascii="Times New Roman" w:hAnsi="Times New Roman" w:cs="Times New Roman"/>
              </w:rPr>
              <w:t xml:space="preserve"> и принципе действия трансформа</w:t>
            </w:r>
            <w:r w:rsidR="00FE1518" w:rsidRPr="00BF7C67">
              <w:rPr>
                <w:rFonts w:ascii="Times New Roman" w:hAnsi="Times New Roman" w:cs="Times New Roman"/>
              </w:rPr>
              <w:t>тора и его применении</w:t>
            </w:r>
            <w:r w:rsidR="00397E9A">
              <w:rPr>
                <w:rFonts w:ascii="Times New Roman" w:hAnsi="Times New Roman" w:cs="Times New Roman"/>
              </w:rPr>
              <w:t xml:space="preserve">. </w:t>
            </w:r>
            <w:r w:rsidR="00FE1518" w:rsidRPr="00BF7C67">
              <w:rPr>
                <w:rFonts w:ascii="Times New Roman" w:hAnsi="Times New Roman" w:cs="Times New Roman"/>
              </w:rPr>
              <w:t xml:space="preserve"> Наблюдать опыт по излучению и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приему электромагнитных волн;</w:t>
            </w:r>
            <w:r w:rsidR="00397E9A">
              <w:rPr>
                <w:rFonts w:ascii="Times New Roman" w:hAnsi="Times New Roman" w:cs="Times New Roman"/>
              </w:rPr>
              <w:t xml:space="preserve"> описывать различия между вихре</w:t>
            </w:r>
            <w:r w:rsidR="00FE1518" w:rsidRPr="00BF7C67">
              <w:rPr>
                <w:rFonts w:ascii="Times New Roman" w:hAnsi="Times New Roman" w:cs="Times New Roman"/>
              </w:rPr>
              <w:t>вым</w:t>
            </w:r>
            <w:r w:rsidR="00397E9A">
              <w:rPr>
                <w:rFonts w:ascii="Times New Roman" w:hAnsi="Times New Roman" w:cs="Times New Roman"/>
              </w:rPr>
              <w:t xml:space="preserve"> электрическим и электростатическим полями. Наблюдать свободные электромаг</w:t>
            </w:r>
            <w:r w:rsidR="00FE1518" w:rsidRPr="00BF7C67">
              <w:rPr>
                <w:rFonts w:ascii="Times New Roman" w:hAnsi="Times New Roman" w:cs="Times New Roman"/>
              </w:rPr>
              <w:t>нитные колебания в колебательном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контуре;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делать выводы;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lastRenderedPageBreak/>
              <w:t>решать задачи на формулу Томсона</w:t>
            </w:r>
            <w:r w:rsidR="00397E9A">
              <w:rPr>
                <w:rFonts w:ascii="Times New Roman" w:hAnsi="Times New Roman" w:cs="Times New Roman"/>
              </w:rPr>
              <w:t xml:space="preserve">. </w:t>
            </w:r>
            <w:r w:rsidR="00FE1518" w:rsidRPr="00BF7C67">
              <w:rPr>
                <w:rFonts w:ascii="Times New Roman" w:hAnsi="Times New Roman" w:cs="Times New Roman"/>
              </w:rPr>
              <w:t xml:space="preserve"> Ра</w:t>
            </w:r>
            <w:r w:rsidR="00397E9A">
              <w:rPr>
                <w:rFonts w:ascii="Times New Roman" w:hAnsi="Times New Roman" w:cs="Times New Roman"/>
              </w:rPr>
              <w:t>ссказывать о принципах радиосвя</w:t>
            </w:r>
            <w:r w:rsidR="00FE1518" w:rsidRPr="00BF7C67">
              <w:rPr>
                <w:rFonts w:ascii="Times New Roman" w:hAnsi="Times New Roman" w:cs="Times New Roman"/>
              </w:rPr>
              <w:t>зи и телевидения;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слушать доклад «Развитие средств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и способов передачи информации на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далекие расстояния с древних времен и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до наших дней».  Называть различные диапазоны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электромагнитных волн. Наблюдать разложение белого света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в спектр при его прохождении сквозь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призму и получение белого света путем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сл</w:t>
            </w:r>
            <w:r w:rsidR="00397E9A">
              <w:rPr>
                <w:rFonts w:ascii="Times New Roman" w:hAnsi="Times New Roman" w:cs="Times New Roman"/>
              </w:rPr>
              <w:t>ожения спектральных цветов с по</w:t>
            </w:r>
            <w:r w:rsidR="00FE1518" w:rsidRPr="00BF7C67">
              <w:rPr>
                <w:rFonts w:ascii="Times New Roman" w:hAnsi="Times New Roman" w:cs="Times New Roman"/>
              </w:rPr>
              <w:t>мощью линзы;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объяснять суть и давать определение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явления дисперсии. Наблюдать сплошной и линейчатые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спектры испускания;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называть условия образования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сплошных и линейчатых спектров и</w:t>
            </w:r>
            <w:r w:rsidR="00397E9A">
              <w:rPr>
                <w:rFonts w:ascii="Times New Roman" w:hAnsi="Times New Roman" w:cs="Times New Roman"/>
              </w:rPr>
              <w:t>с</w:t>
            </w:r>
            <w:r w:rsidR="00FE1518" w:rsidRPr="00BF7C67">
              <w:rPr>
                <w:rFonts w:ascii="Times New Roman" w:hAnsi="Times New Roman" w:cs="Times New Roman"/>
              </w:rPr>
              <w:t>пускания;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работать в группе;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сл</w:t>
            </w:r>
            <w:r w:rsidR="00397E9A">
              <w:rPr>
                <w:rFonts w:ascii="Times New Roman" w:hAnsi="Times New Roman" w:cs="Times New Roman"/>
              </w:rPr>
              <w:t>ушать доклад «Метод спектрально</w:t>
            </w:r>
            <w:r w:rsidR="00FE1518" w:rsidRPr="00BF7C67">
              <w:rPr>
                <w:rFonts w:ascii="Times New Roman" w:hAnsi="Times New Roman" w:cs="Times New Roman"/>
              </w:rPr>
              <w:t>го анализа и его применение в науке и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технике». Объяснять излучение и поглощение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света атомами и происхождение линейчатых спектров на основе постулатов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Бора;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="00FE1518" w:rsidRPr="00BF7C67">
              <w:rPr>
                <w:rFonts w:ascii="Times New Roman" w:hAnsi="Times New Roman" w:cs="Times New Roman"/>
              </w:rPr>
              <w:t>работать с заданиями, привед</w:t>
            </w:r>
            <w:r w:rsidR="00397E9A">
              <w:rPr>
                <w:rFonts w:ascii="Times New Roman" w:hAnsi="Times New Roman" w:cs="Times New Roman"/>
              </w:rPr>
              <w:t>енны</w:t>
            </w:r>
            <w:r w:rsidR="00FE1518" w:rsidRPr="00BF7C67">
              <w:rPr>
                <w:rFonts w:ascii="Times New Roman" w:hAnsi="Times New Roman" w:cs="Times New Roman"/>
              </w:rPr>
              <w:t xml:space="preserve">ми в разделе «Итоги главы». </w:t>
            </w:r>
          </w:p>
        </w:tc>
      </w:tr>
      <w:tr w:rsidR="00952D8D" w:rsidRPr="00987E0E" w:rsidTr="00376792">
        <w:tc>
          <w:tcPr>
            <w:tcW w:w="817" w:type="dxa"/>
          </w:tcPr>
          <w:p w:rsidR="00952D8D" w:rsidRPr="00987E0E" w:rsidRDefault="00952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2D8D" w:rsidRPr="006617D7" w:rsidRDefault="00952D8D" w:rsidP="00677A9C">
            <w:pPr>
              <w:rPr>
                <w:rFonts w:ascii="Times New Roman" w:eastAsia="Times New Roman" w:hAnsi="Times New Roman" w:cs="Times New Roman"/>
                <w:b/>
              </w:rPr>
            </w:pPr>
            <w:r w:rsidRPr="006617D7">
              <w:rPr>
                <w:rFonts w:ascii="Times New Roman" w:eastAsia="Times New Roman" w:hAnsi="Times New Roman" w:cs="Times New Roman"/>
                <w:b/>
              </w:rPr>
              <w:t>Строение атома и атомного ядра. Использование энергии атомных ядер</w:t>
            </w:r>
          </w:p>
        </w:tc>
        <w:tc>
          <w:tcPr>
            <w:tcW w:w="777" w:type="dxa"/>
          </w:tcPr>
          <w:p w:rsidR="00952D8D" w:rsidRPr="00CE4891" w:rsidRDefault="006617D7">
            <w:pPr>
              <w:rPr>
                <w:rFonts w:ascii="Times New Roman" w:hAnsi="Times New Roman" w:cs="Times New Roman"/>
                <w:b/>
              </w:rPr>
            </w:pPr>
            <w:r w:rsidRPr="00CE489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42" w:type="dxa"/>
          </w:tcPr>
          <w:p w:rsidR="00921CB5" w:rsidRDefault="00921CB5" w:rsidP="00921CB5">
            <w:pPr>
              <w:jc w:val="both"/>
              <w:rPr>
                <w:rFonts w:ascii="Times New Roman" w:hAnsi="Times New Roman" w:cs="Times New Roman"/>
              </w:rPr>
            </w:pPr>
            <w:r w:rsidRPr="00921CB5">
              <w:rPr>
                <w:rFonts w:ascii="Times New Roman" w:hAnsi="Times New Roman" w:cs="Times New Roman"/>
              </w:rPr>
              <w:t>Радиоактивность к</w:t>
            </w:r>
            <w:r>
              <w:rPr>
                <w:rFonts w:ascii="Times New Roman" w:hAnsi="Times New Roman" w:cs="Times New Roman"/>
              </w:rPr>
              <w:t>ак свидетельство сложного стро</w:t>
            </w:r>
            <w:r w:rsidRPr="00921CB5">
              <w:rPr>
                <w:rFonts w:ascii="Times New Roman" w:hAnsi="Times New Roman" w:cs="Times New Roman"/>
              </w:rPr>
              <w:t>ения атомов. Альф</w:t>
            </w:r>
            <w:proofErr w:type="gramStart"/>
            <w:r w:rsidRPr="00921CB5">
              <w:rPr>
                <w:rFonts w:ascii="Times New Roman" w:hAnsi="Times New Roman" w:cs="Times New Roman"/>
              </w:rPr>
              <w:t>а-</w:t>
            </w:r>
            <w:proofErr w:type="gramEnd"/>
            <w:r w:rsidRPr="00921CB5">
              <w:rPr>
                <w:rFonts w:ascii="Times New Roman" w:hAnsi="Times New Roman" w:cs="Times New Roman"/>
              </w:rPr>
              <w:t>, бет</w:t>
            </w:r>
            <w:r>
              <w:rPr>
                <w:rFonts w:ascii="Times New Roman" w:hAnsi="Times New Roman" w:cs="Times New Roman"/>
              </w:rPr>
              <w:t>а- и гамма-излучения. Опыты Ре</w:t>
            </w:r>
            <w:r w:rsidRPr="00921CB5">
              <w:rPr>
                <w:rFonts w:ascii="Times New Roman" w:hAnsi="Times New Roman" w:cs="Times New Roman"/>
              </w:rPr>
              <w:t>зерфорда. Ядерная модель ато</w:t>
            </w:r>
            <w:r>
              <w:rPr>
                <w:rFonts w:ascii="Times New Roman" w:hAnsi="Times New Roman" w:cs="Times New Roman"/>
              </w:rPr>
              <w:t>ма. Радиоактивные превраще</w:t>
            </w:r>
            <w:r w:rsidRPr="00921CB5">
              <w:rPr>
                <w:rFonts w:ascii="Times New Roman" w:hAnsi="Times New Roman" w:cs="Times New Roman"/>
              </w:rPr>
              <w:t xml:space="preserve">ния атомных ядер. Сохранение зарядового и массового чисел при ядерных реакциях. </w:t>
            </w:r>
            <w:r>
              <w:rPr>
                <w:rFonts w:ascii="Times New Roman" w:hAnsi="Times New Roman" w:cs="Times New Roman"/>
              </w:rPr>
              <w:t xml:space="preserve">Экспериментальные </w:t>
            </w:r>
            <w:r>
              <w:rPr>
                <w:rFonts w:ascii="Times New Roman" w:hAnsi="Times New Roman" w:cs="Times New Roman"/>
              </w:rPr>
              <w:lastRenderedPageBreak/>
              <w:t>методы иссле</w:t>
            </w:r>
            <w:r w:rsidRPr="00921CB5">
              <w:rPr>
                <w:rFonts w:ascii="Times New Roman" w:hAnsi="Times New Roman" w:cs="Times New Roman"/>
              </w:rPr>
              <w:t>дования частиц. Протонн</w:t>
            </w:r>
            <w:r>
              <w:rPr>
                <w:rFonts w:ascii="Times New Roman" w:hAnsi="Times New Roman" w:cs="Times New Roman"/>
              </w:rPr>
              <w:t>о-нейтронная модель ядра. Физи</w:t>
            </w:r>
            <w:r w:rsidRPr="00921CB5">
              <w:rPr>
                <w:rFonts w:ascii="Times New Roman" w:hAnsi="Times New Roman" w:cs="Times New Roman"/>
              </w:rPr>
              <w:t>ческий смысл зарядового и</w:t>
            </w:r>
            <w:r>
              <w:rPr>
                <w:rFonts w:ascii="Times New Roman" w:hAnsi="Times New Roman" w:cs="Times New Roman"/>
              </w:rPr>
              <w:t xml:space="preserve"> массового чисел. Изотопы. Пра</w:t>
            </w:r>
            <w:r w:rsidRPr="00921CB5">
              <w:rPr>
                <w:rFonts w:ascii="Times New Roman" w:hAnsi="Times New Roman" w:cs="Times New Roman"/>
              </w:rPr>
              <w:t>вила смещения для альф</w:t>
            </w:r>
            <w:proofErr w:type="gramStart"/>
            <w:r w:rsidRPr="00921CB5">
              <w:rPr>
                <w:rFonts w:ascii="Times New Roman" w:hAnsi="Times New Roman" w:cs="Times New Roman"/>
              </w:rPr>
              <w:t>а-</w:t>
            </w:r>
            <w:proofErr w:type="gramEnd"/>
            <w:r w:rsidRPr="00921CB5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бета-распада при ядерных реак</w:t>
            </w:r>
            <w:r w:rsidRPr="00921CB5">
              <w:rPr>
                <w:rFonts w:ascii="Times New Roman" w:hAnsi="Times New Roman" w:cs="Times New Roman"/>
              </w:rPr>
              <w:t>циях. Энергия связи частиц в ядре. Деление ядер урана. Цепная реакция. Ядерная</w:t>
            </w:r>
            <w:r>
              <w:rPr>
                <w:rFonts w:ascii="Times New Roman" w:hAnsi="Times New Roman" w:cs="Times New Roman"/>
              </w:rPr>
              <w:t xml:space="preserve"> энергетика. Экологические про</w:t>
            </w:r>
            <w:r w:rsidRPr="00921CB5">
              <w:rPr>
                <w:rFonts w:ascii="Times New Roman" w:hAnsi="Times New Roman" w:cs="Times New Roman"/>
              </w:rPr>
              <w:t>блемы работы атомных электростанций. Дозиметрия. Пер</w:t>
            </w:r>
            <w:proofErr w:type="gramStart"/>
            <w:r w:rsidRPr="00921CB5">
              <w:rPr>
                <w:rFonts w:ascii="Times New Roman" w:hAnsi="Times New Roman" w:cs="Times New Roman"/>
              </w:rPr>
              <w:t>и-</w:t>
            </w:r>
            <w:proofErr w:type="gramEnd"/>
            <w:r w:rsidRPr="00921CB5">
              <w:rPr>
                <w:rFonts w:ascii="Times New Roman" w:hAnsi="Times New Roman" w:cs="Times New Roman"/>
              </w:rPr>
              <w:t xml:space="preserve"> од полураспада. Закон радиоактивного распада. Влияние </w:t>
            </w:r>
            <w:r>
              <w:rPr>
                <w:rFonts w:ascii="Times New Roman" w:hAnsi="Times New Roman" w:cs="Times New Roman"/>
              </w:rPr>
              <w:t>ра</w:t>
            </w:r>
            <w:r w:rsidRPr="00921CB5">
              <w:rPr>
                <w:rFonts w:ascii="Times New Roman" w:hAnsi="Times New Roman" w:cs="Times New Roman"/>
              </w:rPr>
              <w:t>диоактивных излучений</w:t>
            </w:r>
            <w:r>
              <w:rPr>
                <w:rFonts w:ascii="Times New Roman" w:hAnsi="Times New Roman" w:cs="Times New Roman"/>
              </w:rPr>
              <w:t xml:space="preserve"> на живые организмы. Термоядер</w:t>
            </w:r>
            <w:r w:rsidRPr="00921CB5">
              <w:rPr>
                <w:rFonts w:ascii="Times New Roman" w:hAnsi="Times New Roman" w:cs="Times New Roman"/>
              </w:rPr>
              <w:t>ная реакция. Источники энергии Солнца и звезд. ФРОНТАЛЬНЫЕ ЛАБОРАТОРНЫЕ РАБОТЫ 6. Измерение естес</w:t>
            </w:r>
            <w:r>
              <w:rPr>
                <w:rFonts w:ascii="Times New Roman" w:hAnsi="Times New Roman" w:cs="Times New Roman"/>
              </w:rPr>
              <w:t>твенного радиационного фона до</w:t>
            </w:r>
            <w:r w:rsidRPr="00921CB5">
              <w:rPr>
                <w:rFonts w:ascii="Times New Roman" w:hAnsi="Times New Roman" w:cs="Times New Roman"/>
              </w:rPr>
              <w:t xml:space="preserve">зиметром. </w:t>
            </w:r>
          </w:p>
          <w:p w:rsidR="00921CB5" w:rsidRDefault="00921CB5" w:rsidP="00921CB5">
            <w:pPr>
              <w:jc w:val="both"/>
              <w:rPr>
                <w:rFonts w:ascii="Times New Roman" w:hAnsi="Times New Roman" w:cs="Times New Roman"/>
              </w:rPr>
            </w:pPr>
            <w:r w:rsidRPr="00921CB5">
              <w:rPr>
                <w:rFonts w:ascii="Times New Roman" w:hAnsi="Times New Roman" w:cs="Times New Roman"/>
              </w:rPr>
              <w:t>7. Изучение деления ядра атома урана по фот</w:t>
            </w:r>
            <w:r>
              <w:rPr>
                <w:rFonts w:ascii="Times New Roman" w:hAnsi="Times New Roman" w:cs="Times New Roman"/>
              </w:rPr>
              <w:t>ографии тре</w:t>
            </w:r>
            <w:r w:rsidRPr="00921CB5">
              <w:rPr>
                <w:rFonts w:ascii="Times New Roman" w:hAnsi="Times New Roman" w:cs="Times New Roman"/>
              </w:rPr>
              <w:t xml:space="preserve">ков. </w:t>
            </w:r>
          </w:p>
          <w:p w:rsidR="00921CB5" w:rsidRDefault="00921CB5" w:rsidP="00921CB5">
            <w:pPr>
              <w:jc w:val="both"/>
              <w:rPr>
                <w:rFonts w:ascii="Times New Roman" w:hAnsi="Times New Roman" w:cs="Times New Roman"/>
              </w:rPr>
            </w:pPr>
            <w:r w:rsidRPr="00921CB5">
              <w:rPr>
                <w:rFonts w:ascii="Times New Roman" w:hAnsi="Times New Roman" w:cs="Times New Roman"/>
              </w:rPr>
              <w:t xml:space="preserve">8. Оценка периода </w:t>
            </w:r>
            <w:r w:rsidRPr="00921CB5">
              <w:rPr>
                <w:rFonts w:ascii="Times New Roman" w:hAnsi="Times New Roman" w:cs="Times New Roman"/>
              </w:rPr>
              <w:lastRenderedPageBreak/>
              <w:t xml:space="preserve">полураспада находящихся в воздухе продуктов распада газа радона. </w:t>
            </w:r>
          </w:p>
          <w:p w:rsidR="00952D8D" w:rsidRPr="00921CB5" w:rsidRDefault="00921CB5" w:rsidP="00921CB5">
            <w:pPr>
              <w:jc w:val="both"/>
              <w:rPr>
                <w:rFonts w:ascii="Times New Roman" w:hAnsi="Times New Roman" w:cs="Times New Roman"/>
              </w:rPr>
            </w:pPr>
            <w:r w:rsidRPr="00921CB5">
              <w:rPr>
                <w:rFonts w:ascii="Times New Roman" w:hAnsi="Times New Roman" w:cs="Times New Roman"/>
              </w:rPr>
              <w:t>9. Изучение треков зар</w:t>
            </w:r>
            <w:r>
              <w:rPr>
                <w:rFonts w:ascii="Times New Roman" w:hAnsi="Times New Roman" w:cs="Times New Roman"/>
              </w:rPr>
              <w:t>яженных частиц по готовым фото</w:t>
            </w:r>
            <w:r w:rsidRPr="00921CB5">
              <w:rPr>
                <w:rFonts w:ascii="Times New Roman" w:hAnsi="Times New Roman" w:cs="Times New Roman"/>
              </w:rPr>
              <w:t>графиям.</w:t>
            </w:r>
          </w:p>
        </w:tc>
        <w:tc>
          <w:tcPr>
            <w:tcW w:w="5528" w:type="dxa"/>
          </w:tcPr>
          <w:p w:rsidR="00952D8D" w:rsidRPr="00921CB5" w:rsidRDefault="00921CB5" w:rsidP="00921CB5">
            <w:pPr>
              <w:jc w:val="both"/>
              <w:rPr>
                <w:rFonts w:ascii="Times New Roman" w:hAnsi="Times New Roman" w:cs="Times New Roman"/>
              </w:rPr>
            </w:pPr>
            <w:r w:rsidRPr="00921CB5">
              <w:rPr>
                <w:rFonts w:ascii="Times New Roman" w:hAnsi="Times New Roman" w:cs="Times New Roman"/>
                <w:b/>
              </w:rPr>
              <w:lastRenderedPageBreak/>
              <w:t>Предметными результатами</w:t>
            </w:r>
            <w:r w:rsidRPr="00921CB5">
              <w:rPr>
                <w:rFonts w:ascii="Times New Roman" w:hAnsi="Times New Roman" w:cs="Times New Roman"/>
              </w:rPr>
              <w:t xml:space="preserve"> обучения </w:t>
            </w:r>
            <w:r>
              <w:rPr>
                <w:rFonts w:ascii="Times New Roman" w:hAnsi="Times New Roman" w:cs="Times New Roman"/>
              </w:rPr>
              <w:t>по данной теме яв</w:t>
            </w:r>
            <w:r w:rsidRPr="00921CB5">
              <w:rPr>
                <w:rFonts w:ascii="Times New Roman" w:hAnsi="Times New Roman" w:cs="Times New Roman"/>
              </w:rPr>
              <w:t>ляются: — понимание и способно</w:t>
            </w:r>
            <w:r>
              <w:rPr>
                <w:rFonts w:ascii="Times New Roman" w:hAnsi="Times New Roman" w:cs="Times New Roman"/>
              </w:rPr>
              <w:t>сть описывать и объяснять физи</w:t>
            </w:r>
            <w:r w:rsidRPr="00921CB5">
              <w:rPr>
                <w:rFonts w:ascii="Times New Roman" w:hAnsi="Times New Roman" w:cs="Times New Roman"/>
              </w:rPr>
              <w:t>ческие явления: радиоа</w:t>
            </w:r>
            <w:r>
              <w:rPr>
                <w:rFonts w:ascii="Times New Roman" w:hAnsi="Times New Roman" w:cs="Times New Roman"/>
              </w:rPr>
              <w:t>ктивность, ионизирующие излуче</w:t>
            </w:r>
            <w:r w:rsidRPr="00921CB5">
              <w:rPr>
                <w:rFonts w:ascii="Times New Roman" w:hAnsi="Times New Roman" w:cs="Times New Roman"/>
              </w:rPr>
              <w:t>ния; — знание и способность давать определения/описания физических понятий: радиоа</w:t>
            </w:r>
            <w:r>
              <w:rPr>
                <w:rFonts w:ascii="Times New Roman" w:hAnsi="Times New Roman" w:cs="Times New Roman"/>
              </w:rPr>
              <w:t>ктивность, альф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>, бета- и гам</w:t>
            </w:r>
            <w:r w:rsidRPr="00921CB5"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21CB5">
              <w:rPr>
                <w:rFonts w:ascii="Times New Roman" w:hAnsi="Times New Roman" w:cs="Times New Roman"/>
              </w:rPr>
              <w:t>частицы; физических моделей: модели строения атомов, предложенные Д. Томсо</w:t>
            </w:r>
            <w:r w:rsidR="008F1EA2">
              <w:rPr>
                <w:rFonts w:ascii="Times New Roman" w:hAnsi="Times New Roman" w:cs="Times New Roman"/>
              </w:rPr>
              <w:t>ном и Э. Резерфордом; протонно-</w:t>
            </w:r>
            <w:r w:rsidRPr="00921CB5">
              <w:rPr>
                <w:rFonts w:ascii="Times New Roman" w:hAnsi="Times New Roman" w:cs="Times New Roman"/>
              </w:rPr>
              <w:t>нейтронная модель атомного ядра, модель процесса деления ядра атома урана; физических величин: поглощенная доза излучения, коэффициент качества, эквивален</w:t>
            </w:r>
            <w:r w:rsidR="008F1EA2">
              <w:rPr>
                <w:rFonts w:ascii="Times New Roman" w:hAnsi="Times New Roman" w:cs="Times New Roman"/>
              </w:rPr>
              <w:t>тная доза, пе</w:t>
            </w:r>
            <w:r w:rsidRPr="00921CB5">
              <w:rPr>
                <w:rFonts w:ascii="Times New Roman" w:hAnsi="Times New Roman" w:cs="Times New Roman"/>
              </w:rPr>
              <w:t>риод полураспада; — умение приводить примеры и объяснять устройство и принцип действия техническ</w:t>
            </w:r>
            <w:r w:rsidR="008F1EA2">
              <w:rPr>
                <w:rFonts w:ascii="Times New Roman" w:hAnsi="Times New Roman" w:cs="Times New Roman"/>
              </w:rPr>
              <w:t xml:space="preserve">их устройств и установок: </w:t>
            </w:r>
            <w:r w:rsidR="008F1EA2">
              <w:rPr>
                <w:rFonts w:ascii="Times New Roman" w:hAnsi="Times New Roman" w:cs="Times New Roman"/>
              </w:rPr>
              <w:lastRenderedPageBreak/>
              <w:t>счет</w:t>
            </w:r>
            <w:r w:rsidRPr="00921CB5">
              <w:rPr>
                <w:rFonts w:ascii="Times New Roman" w:hAnsi="Times New Roman" w:cs="Times New Roman"/>
              </w:rPr>
              <w:t>чик Гейгера, камера Виль</w:t>
            </w:r>
            <w:r w:rsidR="008F1EA2">
              <w:rPr>
                <w:rFonts w:ascii="Times New Roman" w:hAnsi="Times New Roman" w:cs="Times New Roman"/>
              </w:rPr>
              <w:t>сона, пузырьковая камера, ядер</w:t>
            </w:r>
            <w:r w:rsidRPr="00921CB5">
              <w:rPr>
                <w:rFonts w:ascii="Times New Roman" w:hAnsi="Times New Roman" w:cs="Times New Roman"/>
              </w:rPr>
              <w:t>ный реактор на медленных нейтронах; — умение измерять: мо</w:t>
            </w:r>
            <w:r w:rsidR="008F1EA2">
              <w:rPr>
                <w:rFonts w:ascii="Times New Roman" w:hAnsi="Times New Roman" w:cs="Times New Roman"/>
              </w:rPr>
              <w:t>щность дозы радиоактивного из</w:t>
            </w:r>
            <w:r w:rsidRPr="00921CB5">
              <w:rPr>
                <w:rFonts w:ascii="Times New Roman" w:hAnsi="Times New Roman" w:cs="Times New Roman"/>
              </w:rPr>
              <w:t xml:space="preserve">лучения бытовым дозиметром; — </w:t>
            </w:r>
            <w:proofErr w:type="gramStart"/>
            <w:r w:rsidRPr="00921CB5">
              <w:rPr>
                <w:rFonts w:ascii="Times New Roman" w:hAnsi="Times New Roman" w:cs="Times New Roman"/>
              </w:rPr>
              <w:t>знание формулировок, понимание смысла и умение применять: закон сохранени</w:t>
            </w:r>
            <w:r w:rsidR="008F1EA2">
              <w:rPr>
                <w:rFonts w:ascii="Times New Roman" w:hAnsi="Times New Roman" w:cs="Times New Roman"/>
              </w:rPr>
              <w:t>я массового числа, закон сохра</w:t>
            </w:r>
            <w:r w:rsidRPr="00921CB5">
              <w:rPr>
                <w:rFonts w:ascii="Times New Roman" w:hAnsi="Times New Roman" w:cs="Times New Roman"/>
              </w:rPr>
              <w:t>нения заряда, закон радио</w:t>
            </w:r>
            <w:r w:rsidR="008F1EA2">
              <w:rPr>
                <w:rFonts w:ascii="Times New Roman" w:hAnsi="Times New Roman" w:cs="Times New Roman"/>
              </w:rPr>
              <w:t>активного распада, правило сме</w:t>
            </w:r>
            <w:r w:rsidRPr="00921CB5">
              <w:rPr>
                <w:rFonts w:ascii="Times New Roman" w:hAnsi="Times New Roman" w:cs="Times New Roman"/>
              </w:rPr>
              <w:t>щения; — владение экспериментальн</w:t>
            </w:r>
            <w:r w:rsidR="008F1EA2">
              <w:rPr>
                <w:rFonts w:ascii="Times New Roman" w:hAnsi="Times New Roman" w:cs="Times New Roman"/>
              </w:rPr>
              <w:t>ыми методами исследова</w:t>
            </w:r>
            <w:r w:rsidRPr="00921CB5">
              <w:rPr>
                <w:rFonts w:ascii="Times New Roman" w:hAnsi="Times New Roman" w:cs="Times New Roman"/>
              </w:rPr>
              <w:t>ния в процессе изучения зависимости мощности излучения продуктов распада радона от времени; — понимание сути экс</w:t>
            </w:r>
            <w:r w:rsidR="008F1EA2">
              <w:rPr>
                <w:rFonts w:ascii="Times New Roman" w:hAnsi="Times New Roman" w:cs="Times New Roman"/>
              </w:rPr>
              <w:t>периментальных методов исследо</w:t>
            </w:r>
            <w:r w:rsidRPr="00921CB5">
              <w:rPr>
                <w:rFonts w:ascii="Times New Roman" w:hAnsi="Times New Roman" w:cs="Times New Roman"/>
              </w:rPr>
              <w:t>вания частиц; — умение использовать</w:t>
            </w:r>
            <w:r w:rsidR="008F1EA2">
              <w:rPr>
                <w:rFonts w:ascii="Times New Roman" w:hAnsi="Times New Roman" w:cs="Times New Roman"/>
              </w:rPr>
              <w:t xml:space="preserve"> полученные знания в повседнев</w:t>
            </w:r>
            <w:r w:rsidRPr="00921CB5">
              <w:rPr>
                <w:rFonts w:ascii="Times New Roman" w:hAnsi="Times New Roman" w:cs="Times New Roman"/>
              </w:rPr>
              <w:t>ной жизни (быт, экология</w:t>
            </w:r>
            <w:r w:rsidR="008F1EA2">
              <w:rPr>
                <w:rFonts w:ascii="Times New Roman" w:hAnsi="Times New Roman" w:cs="Times New Roman"/>
              </w:rPr>
              <w:t>, охрана окружающей среды, тех</w:t>
            </w:r>
            <w:r w:rsidRPr="00921CB5">
              <w:rPr>
                <w:rFonts w:ascii="Times New Roman" w:hAnsi="Times New Roman" w:cs="Times New Roman"/>
              </w:rPr>
              <w:t>ника безопасности и др.).</w:t>
            </w:r>
            <w:proofErr w:type="gramEnd"/>
          </w:p>
        </w:tc>
        <w:tc>
          <w:tcPr>
            <w:tcW w:w="4678" w:type="dxa"/>
          </w:tcPr>
          <w:p w:rsidR="00952D8D" w:rsidRPr="00397E9A" w:rsidRDefault="00FE1518" w:rsidP="00A47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7E9A">
              <w:rPr>
                <w:rFonts w:ascii="Times New Roman" w:hAnsi="Times New Roman" w:cs="Times New Roman"/>
              </w:rPr>
              <w:lastRenderedPageBreak/>
              <w:t>Описывать опыты Резерфорда: по обнаружению сложного состава ра</w:t>
            </w:r>
            <w:r w:rsidR="00397E9A">
              <w:rPr>
                <w:rFonts w:ascii="Times New Roman" w:hAnsi="Times New Roman" w:cs="Times New Roman"/>
              </w:rPr>
              <w:t>диоак</w:t>
            </w:r>
            <w:r w:rsidRPr="00397E9A">
              <w:rPr>
                <w:rFonts w:ascii="Times New Roman" w:hAnsi="Times New Roman" w:cs="Times New Roman"/>
              </w:rPr>
              <w:t>тивного излучения и по исследованию с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 xml:space="preserve">помощью рассеяния </w:t>
            </w:r>
            <w:proofErr w:type="gramStart"/>
            <w:r w:rsidRPr="00397E9A">
              <w:rPr>
                <w:rFonts w:ascii="Times New Roman" w:hAnsi="Times New Roman" w:cs="Times New Roman"/>
              </w:rPr>
              <w:t>α-</w:t>
            </w:r>
            <w:proofErr w:type="gramEnd"/>
            <w:r w:rsidRPr="00397E9A">
              <w:rPr>
                <w:rFonts w:ascii="Times New Roman" w:hAnsi="Times New Roman" w:cs="Times New Roman"/>
              </w:rPr>
              <w:t>частиц строения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атома. Объяснять суть законов сохранения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массо</w:t>
            </w:r>
            <w:r w:rsidR="00397E9A">
              <w:rPr>
                <w:rFonts w:ascii="Times New Roman" w:hAnsi="Times New Roman" w:cs="Times New Roman"/>
              </w:rPr>
              <w:t>вого числа и заряда при радиоак</w:t>
            </w:r>
            <w:r w:rsidRPr="00397E9A">
              <w:rPr>
                <w:rFonts w:ascii="Times New Roman" w:hAnsi="Times New Roman" w:cs="Times New Roman"/>
              </w:rPr>
              <w:t>тивных превращениях;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применять эти законы при записи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уравнений ядерных реакций. Измерять мощность дозы ра</w:t>
            </w:r>
            <w:r w:rsidR="00397E9A">
              <w:rPr>
                <w:rFonts w:ascii="Times New Roman" w:hAnsi="Times New Roman" w:cs="Times New Roman"/>
              </w:rPr>
              <w:t>диацион</w:t>
            </w:r>
            <w:r w:rsidRPr="00397E9A">
              <w:rPr>
                <w:rFonts w:ascii="Times New Roman" w:hAnsi="Times New Roman" w:cs="Times New Roman"/>
              </w:rPr>
              <w:t>ного фона дозиметром;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сравнивать полученный результат с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наибольшим допустимым для человека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значением;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 xml:space="preserve">работать в группе. </w:t>
            </w:r>
            <w:r w:rsidR="00397E9A">
              <w:rPr>
                <w:rFonts w:ascii="Times New Roman" w:hAnsi="Times New Roman" w:cs="Times New Roman"/>
              </w:rPr>
              <w:t>Применять законы сохранения мас</w:t>
            </w:r>
            <w:r w:rsidRPr="00397E9A">
              <w:rPr>
                <w:rFonts w:ascii="Times New Roman" w:hAnsi="Times New Roman" w:cs="Times New Roman"/>
              </w:rPr>
              <w:t>сового числа и заряда для записи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 xml:space="preserve">уравнений ядерных реакций. </w:t>
            </w:r>
            <w:r w:rsidRPr="00397E9A">
              <w:rPr>
                <w:rFonts w:ascii="Times New Roman" w:hAnsi="Times New Roman" w:cs="Times New Roman"/>
              </w:rPr>
              <w:lastRenderedPageBreak/>
              <w:t xml:space="preserve">Объяснять физический </w:t>
            </w:r>
            <w:r w:rsidR="00397E9A">
              <w:rPr>
                <w:rFonts w:ascii="Times New Roman" w:hAnsi="Times New Roman" w:cs="Times New Roman"/>
              </w:rPr>
              <w:t>смысл поня</w:t>
            </w:r>
            <w:r w:rsidRPr="00397E9A">
              <w:rPr>
                <w:rFonts w:ascii="Times New Roman" w:hAnsi="Times New Roman" w:cs="Times New Roman"/>
              </w:rPr>
              <w:t xml:space="preserve">тий: массовое и зарядовое числа. </w:t>
            </w:r>
            <w:r w:rsidR="00397E9A">
              <w:rPr>
                <w:rFonts w:ascii="Times New Roman" w:hAnsi="Times New Roman" w:cs="Times New Roman"/>
              </w:rPr>
              <w:t>Объяснять физический смысл поня</w:t>
            </w:r>
            <w:r w:rsidRPr="00397E9A">
              <w:rPr>
                <w:rFonts w:ascii="Times New Roman" w:hAnsi="Times New Roman" w:cs="Times New Roman"/>
              </w:rPr>
              <w:t>тий: энергия связи, дефект масс. Опи</w:t>
            </w:r>
            <w:r w:rsidR="00397E9A">
              <w:rPr>
                <w:rFonts w:ascii="Times New Roman" w:hAnsi="Times New Roman" w:cs="Times New Roman"/>
              </w:rPr>
              <w:t>сывать процесс деления ядра ато</w:t>
            </w:r>
            <w:r w:rsidRPr="00397E9A">
              <w:rPr>
                <w:rFonts w:ascii="Times New Roman" w:hAnsi="Times New Roman" w:cs="Times New Roman"/>
              </w:rPr>
              <w:t>ма урана;</w:t>
            </w:r>
            <w:r w:rsidR="00397E9A">
              <w:rPr>
                <w:rFonts w:ascii="Times New Roman" w:hAnsi="Times New Roman" w:cs="Times New Roman"/>
              </w:rPr>
              <w:t xml:space="preserve"> объяснять физический смысл поня</w:t>
            </w:r>
            <w:r w:rsidRPr="00397E9A">
              <w:rPr>
                <w:rFonts w:ascii="Times New Roman" w:hAnsi="Times New Roman" w:cs="Times New Roman"/>
              </w:rPr>
              <w:t xml:space="preserve">тий: </w:t>
            </w:r>
            <w:r w:rsidR="00397E9A">
              <w:rPr>
                <w:rFonts w:ascii="Times New Roman" w:hAnsi="Times New Roman" w:cs="Times New Roman"/>
              </w:rPr>
              <w:t>цепная реакция, критическая мас</w:t>
            </w:r>
            <w:r w:rsidRPr="00397E9A">
              <w:rPr>
                <w:rFonts w:ascii="Times New Roman" w:hAnsi="Times New Roman" w:cs="Times New Roman"/>
              </w:rPr>
              <w:t>са;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называть условия проте</w:t>
            </w:r>
            <w:r w:rsidR="00397E9A">
              <w:rPr>
                <w:rFonts w:ascii="Times New Roman" w:hAnsi="Times New Roman" w:cs="Times New Roman"/>
              </w:rPr>
              <w:t>кания управ</w:t>
            </w:r>
            <w:r w:rsidRPr="00397E9A">
              <w:rPr>
                <w:rFonts w:ascii="Times New Roman" w:hAnsi="Times New Roman" w:cs="Times New Roman"/>
              </w:rPr>
              <w:t>ляемой цепной реакции. Рассказывать о назначении ядерного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реактора на медленных нейтронах, его</w:t>
            </w:r>
            <w:r w:rsidR="00397E9A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устройстве и принципе действия;</w:t>
            </w:r>
            <w:r w:rsidR="00CD29C6">
              <w:rPr>
                <w:rFonts w:ascii="Times New Roman" w:hAnsi="Times New Roman" w:cs="Times New Roman"/>
              </w:rPr>
              <w:t xml:space="preserve">  называть преимущества и недос</w:t>
            </w:r>
            <w:r w:rsidRPr="00397E9A">
              <w:rPr>
                <w:rFonts w:ascii="Times New Roman" w:hAnsi="Times New Roman" w:cs="Times New Roman"/>
              </w:rPr>
              <w:t>татки АЭС перед другими видами</w:t>
            </w:r>
            <w:r w:rsidR="00CD29C6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электростанций. Н</w:t>
            </w:r>
            <w:r w:rsidR="00CD29C6">
              <w:rPr>
                <w:rFonts w:ascii="Times New Roman" w:hAnsi="Times New Roman" w:cs="Times New Roman"/>
              </w:rPr>
              <w:t>азывать физические величины: по</w:t>
            </w:r>
            <w:r w:rsidRPr="00397E9A">
              <w:rPr>
                <w:rFonts w:ascii="Times New Roman" w:hAnsi="Times New Roman" w:cs="Times New Roman"/>
              </w:rPr>
              <w:t>гло</w:t>
            </w:r>
            <w:r w:rsidR="00CD29C6">
              <w:rPr>
                <w:rFonts w:ascii="Times New Roman" w:hAnsi="Times New Roman" w:cs="Times New Roman"/>
              </w:rPr>
              <w:t>щенная доза излучения, коэффици</w:t>
            </w:r>
            <w:r w:rsidRPr="00397E9A">
              <w:rPr>
                <w:rFonts w:ascii="Times New Roman" w:hAnsi="Times New Roman" w:cs="Times New Roman"/>
              </w:rPr>
              <w:t>ент кач</w:t>
            </w:r>
            <w:r w:rsidR="00CD29C6">
              <w:rPr>
                <w:rFonts w:ascii="Times New Roman" w:hAnsi="Times New Roman" w:cs="Times New Roman"/>
              </w:rPr>
              <w:t>ества, эквивалентная доза, пери</w:t>
            </w:r>
            <w:r w:rsidRPr="00397E9A">
              <w:rPr>
                <w:rFonts w:ascii="Times New Roman" w:hAnsi="Times New Roman" w:cs="Times New Roman"/>
              </w:rPr>
              <w:t>од полураспада;</w:t>
            </w:r>
            <w:r w:rsidR="00CD29C6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сл</w:t>
            </w:r>
            <w:r w:rsidR="00CD29C6">
              <w:rPr>
                <w:rFonts w:ascii="Times New Roman" w:hAnsi="Times New Roman" w:cs="Times New Roman"/>
              </w:rPr>
              <w:t>ушать доклад «Негативное воздей</w:t>
            </w:r>
            <w:r w:rsidRPr="00397E9A">
              <w:rPr>
                <w:rFonts w:ascii="Times New Roman" w:hAnsi="Times New Roman" w:cs="Times New Roman"/>
              </w:rPr>
              <w:t>ствие радиации на живые организмы и</w:t>
            </w:r>
            <w:r w:rsidR="00CD29C6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способы защиты от нее». На</w:t>
            </w:r>
            <w:r w:rsidR="00282DB1">
              <w:rPr>
                <w:rFonts w:ascii="Times New Roman" w:hAnsi="Times New Roman" w:cs="Times New Roman"/>
              </w:rPr>
              <w:t>зывать условия протекания термоя</w:t>
            </w:r>
            <w:r w:rsidRPr="00397E9A">
              <w:rPr>
                <w:rFonts w:ascii="Times New Roman" w:hAnsi="Times New Roman" w:cs="Times New Roman"/>
              </w:rPr>
              <w:t>дерной реакции;</w:t>
            </w:r>
            <w:r w:rsidR="00A47AB6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приводить примеры термоядерных</w:t>
            </w:r>
            <w:r w:rsidR="00A47AB6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реакций;</w:t>
            </w:r>
            <w:r w:rsidR="00A47AB6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применять знания к решению задач.</w:t>
            </w:r>
            <w:r w:rsidR="00A47AB6">
              <w:rPr>
                <w:rFonts w:ascii="Times New Roman" w:hAnsi="Times New Roman" w:cs="Times New Roman"/>
              </w:rPr>
              <w:t xml:space="preserve"> Строить график </w:t>
            </w:r>
            <w:proofErr w:type="gramStart"/>
            <w:r w:rsidR="00A47AB6">
              <w:rPr>
                <w:rFonts w:ascii="Times New Roman" w:hAnsi="Times New Roman" w:cs="Times New Roman"/>
              </w:rPr>
              <w:t>зависимости мощ</w:t>
            </w:r>
            <w:r w:rsidRPr="00397E9A">
              <w:rPr>
                <w:rFonts w:ascii="Times New Roman" w:hAnsi="Times New Roman" w:cs="Times New Roman"/>
              </w:rPr>
              <w:t>ности</w:t>
            </w:r>
            <w:r w:rsidR="00A47AB6">
              <w:rPr>
                <w:rFonts w:ascii="Times New Roman" w:hAnsi="Times New Roman" w:cs="Times New Roman"/>
              </w:rPr>
              <w:t xml:space="preserve"> дозы излучения продуктов распа</w:t>
            </w:r>
            <w:r w:rsidRPr="00397E9A">
              <w:rPr>
                <w:rFonts w:ascii="Times New Roman" w:hAnsi="Times New Roman" w:cs="Times New Roman"/>
              </w:rPr>
              <w:t>да радона</w:t>
            </w:r>
            <w:proofErr w:type="gramEnd"/>
            <w:r w:rsidRPr="00397E9A">
              <w:rPr>
                <w:rFonts w:ascii="Times New Roman" w:hAnsi="Times New Roman" w:cs="Times New Roman"/>
              </w:rPr>
              <w:t xml:space="preserve"> от времени;</w:t>
            </w:r>
            <w:r w:rsidR="00A47AB6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оценивать по графику период полураспада продуктов распада радона; представлять результаты измерений</w:t>
            </w:r>
            <w:r w:rsidR="00A47AB6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>в виде таблиц;</w:t>
            </w:r>
            <w:r w:rsidR="00A47AB6">
              <w:rPr>
                <w:rFonts w:ascii="Times New Roman" w:hAnsi="Times New Roman" w:cs="Times New Roman"/>
              </w:rPr>
              <w:t xml:space="preserve"> </w:t>
            </w:r>
            <w:r w:rsidRPr="00397E9A">
              <w:rPr>
                <w:rFonts w:ascii="Times New Roman" w:hAnsi="Times New Roman" w:cs="Times New Roman"/>
              </w:rPr>
              <w:t xml:space="preserve">работать в группе. </w:t>
            </w:r>
          </w:p>
        </w:tc>
      </w:tr>
      <w:tr w:rsidR="00952D8D" w:rsidRPr="00987E0E" w:rsidTr="00376792">
        <w:tc>
          <w:tcPr>
            <w:tcW w:w="817" w:type="dxa"/>
          </w:tcPr>
          <w:p w:rsidR="00952D8D" w:rsidRPr="00987E0E" w:rsidRDefault="00952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2D8D" w:rsidRPr="006617D7" w:rsidRDefault="00952D8D" w:rsidP="00677A9C">
            <w:pPr>
              <w:rPr>
                <w:rFonts w:ascii="Times New Roman" w:eastAsia="Times New Roman" w:hAnsi="Times New Roman" w:cs="Times New Roman"/>
                <w:b/>
              </w:rPr>
            </w:pPr>
            <w:r w:rsidRPr="006617D7">
              <w:rPr>
                <w:rFonts w:ascii="Times New Roman" w:eastAsia="Calibri" w:hAnsi="Times New Roman" w:cs="Times New Roman"/>
                <w:b/>
              </w:rPr>
              <w:t>Строение и эволюция Вселенной.</w:t>
            </w:r>
          </w:p>
        </w:tc>
        <w:tc>
          <w:tcPr>
            <w:tcW w:w="777" w:type="dxa"/>
          </w:tcPr>
          <w:p w:rsidR="00952D8D" w:rsidRPr="00CE4891" w:rsidRDefault="006617D7">
            <w:pPr>
              <w:rPr>
                <w:rFonts w:ascii="Times New Roman" w:hAnsi="Times New Roman" w:cs="Times New Roman"/>
                <w:b/>
              </w:rPr>
            </w:pPr>
            <w:r w:rsidRPr="00CE48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2" w:type="dxa"/>
          </w:tcPr>
          <w:p w:rsidR="00952D8D" w:rsidRPr="008F1EA2" w:rsidRDefault="008F1EA2" w:rsidP="008F1EA2">
            <w:pPr>
              <w:jc w:val="both"/>
              <w:rPr>
                <w:rFonts w:ascii="Times New Roman" w:hAnsi="Times New Roman" w:cs="Times New Roman"/>
              </w:rPr>
            </w:pPr>
            <w:r w:rsidRPr="008F1EA2">
              <w:rPr>
                <w:rFonts w:ascii="Times New Roman" w:hAnsi="Times New Roman" w:cs="Times New Roman"/>
              </w:rPr>
              <w:t>Состав, строение и</w:t>
            </w:r>
            <w:r>
              <w:rPr>
                <w:rFonts w:ascii="Times New Roman" w:hAnsi="Times New Roman" w:cs="Times New Roman"/>
              </w:rPr>
              <w:t xml:space="preserve"> происхождение Солнечной систе</w:t>
            </w:r>
            <w:r w:rsidRPr="008F1EA2">
              <w:rPr>
                <w:rFonts w:ascii="Times New Roman" w:hAnsi="Times New Roman" w:cs="Times New Roman"/>
              </w:rPr>
              <w:t>мы. Планеты и малые тела Солнечной системы. Строение, излучение и эволюция Солнца и звезд. Строение и эволюция Вселенной.</w:t>
            </w:r>
          </w:p>
        </w:tc>
        <w:tc>
          <w:tcPr>
            <w:tcW w:w="5528" w:type="dxa"/>
          </w:tcPr>
          <w:p w:rsidR="00952D8D" w:rsidRPr="008F1EA2" w:rsidRDefault="008F1EA2" w:rsidP="008F1EA2">
            <w:pPr>
              <w:jc w:val="both"/>
              <w:rPr>
                <w:rFonts w:ascii="Times New Roman" w:hAnsi="Times New Roman" w:cs="Times New Roman"/>
              </w:rPr>
            </w:pPr>
            <w:r w:rsidRPr="008F1EA2">
              <w:rPr>
                <w:rFonts w:ascii="Times New Roman" w:hAnsi="Times New Roman" w:cs="Times New Roman"/>
                <w:b/>
              </w:rPr>
              <w:t>Предметными результатами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данной теме яв</w:t>
            </w:r>
            <w:r w:rsidRPr="008F1EA2">
              <w:rPr>
                <w:rFonts w:ascii="Times New Roman" w:hAnsi="Times New Roman" w:cs="Times New Roman"/>
              </w:rPr>
              <w:t>ляются: — представление о составе, строении, происхождении и возрасте Солнечной системы; — умение применять физические законы для объяснения движения планет Солнечной системы; — знать, что сущест</w:t>
            </w:r>
            <w:r>
              <w:rPr>
                <w:rFonts w:ascii="Times New Roman" w:hAnsi="Times New Roman" w:cs="Times New Roman"/>
              </w:rPr>
              <w:t>венными параметрами, отличающи</w:t>
            </w:r>
            <w:r w:rsidRPr="008F1EA2">
              <w:rPr>
                <w:rFonts w:ascii="Times New Roman" w:hAnsi="Times New Roman" w:cs="Times New Roman"/>
              </w:rPr>
              <w:t>ми звезды от планет, явля</w:t>
            </w:r>
            <w:r>
              <w:rPr>
                <w:rFonts w:ascii="Times New Roman" w:hAnsi="Times New Roman" w:cs="Times New Roman"/>
              </w:rPr>
              <w:t>ются их массы и источники энер</w:t>
            </w:r>
            <w:r w:rsidRPr="008F1EA2">
              <w:rPr>
                <w:rFonts w:ascii="Times New Roman" w:hAnsi="Times New Roman" w:cs="Times New Roman"/>
              </w:rPr>
              <w:t>гии (термоядерные реакции в недрах звезд и радиоактивные в недрах планет); — сравнивать физическ</w:t>
            </w:r>
            <w:r>
              <w:rPr>
                <w:rFonts w:ascii="Times New Roman" w:hAnsi="Times New Roman" w:cs="Times New Roman"/>
              </w:rPr>
              <w:t>ие и орбитальные параметры пла</w:t>
            </w:r>
            <w:r w:rsidRPr="008F1EA2">
              <w:rPr>
                <w:rFonts w:ascii="Times New Roman" w:hAnsi="Times New Roman" w:cs="Times New Roman"/>
              </w:rPr>
              <w:t>нет земной группы с со</w:t>
            </w:r>
            <w:r>
              <w:rPr>
                <w:rFonts w:ascii="Times New Roman" w:hAnsi="Times New Roman" w:cs="Times New Roman"/>
              </w:rPr>
              <w:t>ответствующими параметрами пла</w:t>
            </w:r>
            <w:r w:rsidRPr="008F1EA2">
              <w:rPr>
                <w:rFonts w:ascii="Times New Roman" w:hAnsi="Times New Roman" w:cs="Times New Roman"/>
              </w:rPr>
              <w:t>нет-гигантов и находить в них общее и различное; — объяснять суть эффекта Х. Доплера; формулировать и объяснять суть закона Э. Хабб</w:t>
            </w:r>
            <w:r>
              <w:rPr>
                <w:rFonts w:ascii="Times New Roman" w:hAnsi="Times New Roman" w:cs="Times New Roman"/>
              </w:rPr>
              <w:t>ла, знать, что этот закон явил</w:t>
            </w:r>
            <w:r w:rsidRPr="008F1EA2">
              <w:rPr>
                <w:rFonts w:ascii="Times New Roman" w:hAnsi="Times New Roman" w:cs="Times New Roman"/>
              </w:rPr>
              <w:t>ся экспериментальным подтверждением модели нестационарной Вселенной, открытой А. А. Фридманом.</w:t>
            </w:r>
          </w:p>
        </w:tc>
        <w:tc>
          <w:tcPr>
            <w:tcW w:w="4678" w:type="dxa"/>
          </w:tcPr>
          <w:p w:rsidR="00FE1518" w:rsidRPr="00A47AB6" w:rsidRDefault="00FE1518" w:rsidP="00A47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7AB6">
              <w:rPr>
                <w:rFonts w:ascii="Times New Roman" w:hAnsi="Times New Roman" w:cs="Times New Roman"/>
              </w:rPr>
              <w:t>Наблюдать слайды или фотографии</w:t>
            </w:r>
            <w:r w:rsidR="00A47AB6">
              <w:rPr>
                <w:rFonts w:ascii="Times New Roman" w:hAnsi="Times New Roman" w:cs="Times New Roman"/>
              </w:rPr>
              <w:t xml:space="preserve"> </w:t>
            </w:r>
            <w:r w:rsidRPr="00A47AB6">
              <w:rPr>
                <w:rFonts w:ascii="Times New Roman" w:hAnsi="Times New Roman" w:cs="Times New Roman"/>
              </w:rPr>
              <w:t>небесных объектов;</w:t>
            </w:r>
            <w:r w:rsidR="00A47AB6">
              <w:rPr>
                <w:rFonts w:ascii="Times New Roman" w:hAnsi="Times New Roman" w:cs="Times New Roman"/>
              </w:rPr>
              <w:t xml:space="preserve"> называть группы объектов, входя</w:t>
            </w:r>
            <w:r w:rsidRPr="00A47AB6">
              <w:rPr>
                <w:rFonts w:ascii="Times New Roman" w:hAnsi="Times New Roman" w:cs="Times New Roman"/>
              </w:rPr>
              <w:t>щих в Солнечную систему;</w:t>
            </w:r>
            <w:r w:rsidR="00A47AB6">
              <w:rPr>
                <w:rFonts w:ascii="Times New Roman" w:hAnsi="Times New Roman" w:cs="Times New Roman"/>
              </w:rPr>
              <w:t xml:space="preserve"> </w:t>
            </w:r>
            <w:r w:rsidRPr="00A47AB6">
              <w:rPr>
                <w:rFonts w:ascii="Times New Roman" w:hAnsi="Times New Roman" w:cs="Times New Roman"/>
              </w:rPr>
              <w:t>приводить примеры изменения вида</w:t>
            </w:r>
            <w:r w:rsidR="00A47AB6">
              <w:rPr>
                <w:rFonts w:ascii="Times New Roman" w:hAnsi="Times New Roman" w:cs="Times New Roman"/>
              </w:rPr>
              <w:t xml:space="preserve"> </w:t>
            </w:r>
            <w:r w:rsidRPr="00A47AB6">
              <w:rPr>
                <w:rFonts w:ascii="Times New Roman" w:hAnsi="Times New Roman" w:cs="Times New Roman"/>
              </w:rPr>
              <w:t>звездного неба в течение суток.  Сравнивать планеты земной группы;</w:t>
            </w:r>
          </w:p>
          <w:p w:rsidR="00952D8D" w:rsidRPr="00A47AB6" w:rsidRDefault="00FE1518" w:rsidP="00361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7AB6">
              <w:rPr>
                <w:rFonts w:ascii="Times New Roman" w:hAnsi="Times New Roman" w:cs="Times New Roman"/>
              </w:rPr>
              <w:t>планеты-гиганты;</w:t>
            </w:r>
            <w:r w:rsidR="00A47AB6">
              <w:rPr>
                <w:rFonts w:ascii="Times New Roman" w:hAnsi="Times New Roman" w:cs="Times New Roman"/>
              </w:rPr>
              <w:t xml:space="preserve"> </w:t>
            </w:r>
            <w:r w:rsidRPr="00A47AB6">
              <w:rPr>
                <w:rFonts w:ascii="Times New Roman" w:hAnsi="Times New Roman" w:cs="Times New Roman"/>
              </w:rPr>
              <w:t>ан</w:t>
            </w:r>
            <w:r w:rsidR="00A47AB6">
              <w:rPr>
                <w:rFonts w:ascii="Times New Roman" w:hAnsi="Times New Roman" w:cs="Times New Roman"/>
              </w:rPr>
              <w:t>ализировать фотографии или слай</w:t>
            </w:r>
            <w:r w:rsidRPr="00A47AB6">
              <w:rPr>
                <w:rFonts w:ascii="Times New Roman" w:hAnsi="Times New Roman" w:cs="Times New Roman"/>
              </w:rPr>
              <w:t>ды планет. Описывать фотографии малых тел</w:t>
            </w:r>
            <w:r w:rsidR="00A47AB6">
              <w:rPr>
                <w:rFonts w:ascii="Times New Roman" w:hAnsi="Times New Roman" w:cs="Times New Roman"/>
              </w:rPr>
              <w:t xml:space="preserve"> </w:t>
            </w:r>
            <w:r w:rsidRPr="00A47AB6">
              <w:rPr>
                <w:rFonts w:ascii="Times New Roman" w:hAnsi="Times New Roman" w:cs="Times New Roman"/>
              </w:rPr>
              <w:t>Солнечной системы. Об</w:t>
            </w:r>
            <w:r w:rsidR="00A47AB6">
              <w:rPr>
                <w:rFonts w:ascii="Times New Roman" w:hAnsi="Times New Roman" w:cs="Times New Roman"/>
              </w:rPr>
              <w:t>ъяснять физические процессы, про</w:t>
            </w:r>
            <w:r w:rsidRPr="00A47AB6">
              <w:rPr>
                <w:rFonts w:ascii="Times New Roman" w:hAnsi="Times New Roman" w:cs="Times New Roman"/>
              </w:rPr>
              <w:t>исходящие в недрах Солнца и звезд;</w:t>
            </w:r>
            <w:r w:rsidR="00A47AB6">
              <w:rPr>
                <w:rFonts w:ascii="Times New Roman" w:hAnsi="Times New Roman" w:cs="Times New Roman"/>
              </w:rPr>
              <w:t xml:space="preserve"> называть причины образования пя</w:t>
            </w:r>
            <w:r w:rsidRPr="00A47AB6">
              <w:rPr>
                <w:rFonts w:ascii="Times New Roman" w:hAnsi="Times New Roman" w:cs="Times New Roman"/>
              </w:rPr>
              <w:t>тен на Солнце;</w:t>
            </w:r>
            <w:r w:rsidR="00A47AB6">
              <w:rPr>
                <w:rFonts w:ascii="Times New Roman" w:hAnsi="Times New Roman" w:cs="Times New Roman"/>
              </w:rPr>
              <w:t xml:space="preserve"> анализировать фотографии солнеч</w:t>
            </w:r>
            <w:r w:rsidRPr="00A47AB6">
              <w:rPr>
                <w:rFonts w:ascii="Times New Roman" w:hAnsi="Times New Roman" w:cs="Times New Roman"/>
              </w:rPr>
              <w:t>ной короны и образований в ней. Демонстрировать презентации,</w:t>
            </w:r>
            <w:r w:rsidR="00A47AB6">
              <w:rPr>
                <w:rFonts w:ascii="Times New Roman" w:hAnsi="Times New Roman" w:cs="Times New Roman"/>
              </w:rPr>
              <w:t xml:space="preserve"> </w:t>
            </w:r>
            <w:r w:rsidRPr="00A47AB6">
              <w:rPr>
                <w:rFonts w:ascii="Times New Roman" w:hAnsi="Times New Roman" w:cs="Times New Roman"/>
              </w:rPr>
              <w:t>участвовать в обсуждении презентаций;</w:t>
            </w:r>
            <w:r w:rsidR="00A47AB6">
              <w:rPr>
                <w:rFonts w:ascii="Times New Roman" w:hAnsi="Times New Roman" w:cs="Times New Roman"/>
              </w:rPr>
              <w:t xml:space="preserve"> </w:t>
            </w:r>
            <w:r w:rsidRPr="00A47AB6">
              <w:rPr>
                <w:rFonts w:ascii="Times New Roman" w:hAnsi="Times New Roman" w:cs="Times New Roman"/>
              </w:rPr>
              <w:t>р</w:t>
            </w:r>
            <w:r w:rsidR="00A47AB6">
              <w:rPr>
                <w:rFonts w:ascii="Times New Roman" w:hAnsi="Times New Roman" w:cs="Times New Roman"/>
              </w:rPr>
              <w:t>аботать с заданиями, приведенны</w:t>
            </w:r>
            <w:r w:rsidRPr="00A47AB6">
              <w:rPr>
                <w:rFonts w:ascii="Times New Roman" w:hAnsi="Times New Roman" w:cs="Times New Roman"/>
              </w:rPr>
              <w:t>ми в разделе «Итоги главы».</w:t>
            </w:r>
          </w:p>
        </w:tc>
      </w:tr>
    </w:tbl>
    <w:p w:rsidR="001A4E97" w:rsidRDefault="001A4E97"/>
    <w:sectPr w:rsidR="001A4E97" w:rsidSect="00987E0E">
      <w:pgSz w:w="16838" w:h="11906" w:orient="landscape"/>
      <w:pgMar w:top="851" w:right="624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81D3A87"/>
    <w:multiLevelType w:val="hybridMultilevel"/>
    <w:tmpl w:val="09BA7850"/>
    <w:lvl w:ilvl="0" w:tplc="A628CECA">
      <w:numFmt w:val="bullet"/>
      <w:lvlText w:val="•"/>
      <w:lvlJc w:val="left"/>
      <w:pPr>
        <w:ind w:left="1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F253603"/>
    <w:multiLevelType w:val="hybridMultilevel"/>
    <w:tmpl w:val="7DE097EC"/>
    <w:lvl w:ilvl="0" w:tplc="A628CEC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90190"/>
    <w:multiLevelType w:val="hybridMultilevel"/>
    <w:tmpl w:val="5366D6D6"/>
    <w:lvl w:ilvl="0" w:tplc="A628CEC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0E"/>
    <w:rsid w:val="00022155"/>
    <w:rsid w:val="000456FD"/>
    <w:rsid w:val="000948AE"/>
    <w:rsid w:val="001A4E97"/>
    <w:rsid w:val="001F43CC"/>
    <w:rsid w:val="00282DB1"/>
    <w:rsid w:val="0029172E"/>
    <w:rsid w:val="002C4C00"/>
    <w:rsid w:val="00333E8A"/>
    <w:rsid w:val="0036145D"/>
    <w:rsid w:val="00376792"/>
    <w:rsid w:val="00396A2B"/>
    <w:rsid w:val="00397E9A"/>
    <w:rsid w:val="003E0537"/>
    <w:rsid w:val="0042031C"/>
    <w:rsid w:val="00493BAF"/>
    <w:rsid w:val="004B2721"/>
    <w:rsid w:val="006617D7"/>
    <w:rsid w:val="00674B8C"/>
    <w:rsid w:val="00677A9C"/>
    <w:rsid w:val="006E5110"/>
    <w:rsid w:val="00703FA5"/>
    <w:rsid w:val="00712A49"/>
    <w:rsid w:val="007B7880"/>
    <w:rsid w:val="007D4EF8"/>
    <w:rsid w:val="007F0311"/>
    <w:rsid w:val="00896588"/>
    <w:rsid w:val="008F1EA2"/>
    <w:rsid w:val="00921CB5"/>
    <w:rsid w:val="00952D8D"/>
    <w:rsid w:val="00987E0E"/>
    <w:rsid w:val="00994409"/>
    <w:rsid w:val="009C205D"/>
    <w:rsid w:val="009F752C"/>
    <w:rsid w:val="00A1374D"/>
    <w:rsid w:val="00A47AB6"/>
    <w:rsid w:val="00B81FCA"/>
    <w:rsid w:val="00BF7C67"/>
    <w:rsid w:val="00C04039"/>
    <w:rsid w:val="00C5135D"/>
    <w:rsid w:val="00C53123"/>
    <w:rsid w:val="00C53596"/>
    <w:rsid w:val="00CD29C6"/>
    <w:rsid w:val="00CE4891"/>
    <w:rsid w:val="00D75D80"/>
    <w:rsid w:val="00DA4EBD"/>
    <w:rsid w:val="00DB4C88"/>
    <w:rsid w:val="00E10C4C"/>
    <w:rsid w:val="00E4696C"/>
    <w:rsid w:val="00E76DF7"/>
    <w:rsid w:val="00EC2414"/>
    <w:rsid w:val="00F80CD5"/>
    <w:rsid w:val="00FD3D76"/>
    <w:rsid w:val="00FE1518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A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2A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Стиль"/>
    <w:rsid w:val="00712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D75D8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7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A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2A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Стиль"/>
    <w:rsid w:val="00712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D75D8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7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8F6C-74D7-459B-95F3-56AB6991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9688</Words>
  <Characters>55225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XXXXXX</cp:lastModifiedBy>
  <cp:revision>2</cp:revision>
  <dcterms:created xsi:type="dcterms:W3CDTF">2017-04-30T14:04:00Z</dcterms:created>
  <dcterms:modified xsi:type="dcterms:W3CDTF">2017-04-30T14:04:00Z</dcterms:modified>
</cp:coreProperties>
</file>