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72789A4F" w:rsidR="00EC497F" w:rsidRPr="00DB4E08" w:rsidRDefault="00EC497F" w:rsidP="0017195D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4A73C6">
        <w:rPr>
          <w:b/>
          <w:bCs/>
        </w:rPr>
        <w:t>понедельник 19</w:t>
      </w:r>
      <w:r w:rsidR="00FF0A24">
        <w:rPr>
          <w:b/>
          <w:bCs/>
        </w:rPr>
        <w:t>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</w:t>
      </w:r>
      <w:r w:rsidR="0017195D">
        <w:rPr>
          <w:b/>
          <w:bCs/>
        </w:rPr>
        <w:t>Б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3118"/>
        <w:gridCol w:w="7513"/>
      </w:tblGrid>
      <w:tr w:rsidR="00EC497F" w:rsidRPr="003A70F4" w14:paraId="17A4B031" w14:textId="77777777" w:rsidTr="00DA7B37">
        <w:tc>
          <w:tcPr>
            <w:tcW w:w="1417" w:type="dxa"/>
          </w:tcPr>
          <w:p w14:paraId="20B49E07" w14:textId="3A74CD10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№ урока</w:t>
            </w:r>
            <w:r w:rsidR="00A96C11" w:rsidRPr="003A70F4">
              <w:rPr>
                <w:rFonts w:cstheme="minorHAnsi"/>
              </w:rPr>
              <w:t xml:space="preserve"> / занятия </w:t>
            </w:r>
          </w:p>
        </w:tc>
        <w:tc>
          <w:tcPr>
            <w:tcW w:w="2694" w:type="dxa"/>
          </w:tcPr>
          <w:p w14:paraId="4C1F317B" w14:textId="77777777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Время проведения</w:t>
            </w:r>
          </w:p>
        </w:tc>
        <w:tc>
          <w:tcPr>
            <w:tcW w:w="3118" w:type="dxa"/>
          </w:tcPr>
          <w:p w14:paraId="63BA2BB3" w14:textId="0E3BF24E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Предмет / занятие /  учитель</w:t>
            </w:r>
          </w:p>
        </w:tc>
        <w:tc>
          <w:tcPr>
            <w:tcW w:w="7513" w:type="dxa"/>
          </w:tcPr>
          <w:p w14:paraId="3337D0B9" w14:textId="1AD87D42" w:rsidR="00EC497F" w:rsidRPr="003A70F4" w:rsidRDefault="00EC497F" w:rsidP="00F25101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 xml:space="preserve">Урок </w:t>
            </w:r>
          </w:p>
        </w:tc>
      </w:tr>
      <w:tr w:rsidR="0023249D" w:rsidRPr="003A70F4" w14:paraId="4731FD1D" w14:textId="77777777" w:rsidTr="00DA7B37">
        <w:tc>
          <w:tcPr>
            <w:tcW w:w="1417" w:type="dxa"/>
          </w:tcPr>
          <w:p w14:paraId="6413C65A" w14:textId="1F503456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1</w:t>
            </w:r>
          </w:p>
        </w:tc>
        <w:tc>
          <w:tcPr>
            <w:tcW w:w="2694" w:type="dxa"/>
          </w:tcPr>
          <w:p w14:paraId="65AD4595" w14:textId="62F479E4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8.00-8.40</w:t>
            </w:r>
          </w:p>
        </w:tc>
        <w:tc>
          <w:tcPr>
            <w:tcW w:w="3118" w:type="dxa"/>
          </w:tcPr>
          <w:p w14:paraId="3EE229BF" w14:textId="77777777" w:rsidR="003A70F4" w:rsidRPr="003A70F4" w:rsidRDefault="003A70F4" w:rsidP="0023249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eastAsia="Times New Roman" w:cstheme="minorHAnsi"/>
                <w:lang w:eastAsia="ru-RU"/>
              </w:rPr>
              <w:t>Винникова Н.И.</w:t>
            </w:r>
            <w:r w:rsidRPr="003A70F4">
              <w:rPr>
                <w:rFonts w:eastAsia="Times New Roman" w:cstheme="minorHAnsi"/>
                <w:lang w:eastAsia="ru-RU"/>
              </w:rPr>
              <w:t xml:space="preserve"> </w:t>
            </w:r>
          </w:p>
          <w:p w14:paraId="43534BA2" w14:textId="794749AB" w:rsidR="0023249D" w:rsidRPr="003A70F4" w:rsidRDefault="003A70F4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>Разговоры о важном</w:t>
            </w:r>
            <w:r w:rsidRPr="003A70F4">
              <w:rPr>
                <w:rFonts w:eastAsia="Times New Roman" w:cstheme="minorHAnsi"/>
                <w:lang w:eastAsia="ru-RU"/>
              </w:rPr>
              <w:t xml:space="preserve">  </w:t>
            </w:r>
          </w:p>
        </w:tc>
        <w:tc>
          <w:tcPr>
            <w:tcW w:w="7513" w:type="dxa"/>
          </w:tcPr>
          <w:p w14:paraId="6D894BE8" w14:textId="42507C48" w:rsidR="0023249D" w:rsidRPr="00DA7B37" w:rsidRDefault="00DA7B37" w:rsidP="00DA7B37">
            <w:pPr>
              <w:spacing w:after="160" w:line="259" w:lineRule="auto"/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https://youtu.be/qGFcP0IuSXo</w:t>
              </w:r>
            </w:hyperlink>
          </w:p>
        </w:tc>
      </w:tr>
      <w:tr w:rsidR="0023249D" w:rsidRPr="003A70F4" w14:paraId="70DA0BD5" w14:textId="77777777" w:rsidTr="00DA7B37">
        <w:tc>
          <w:tcPr>
            <w:tcW w:w="1417" w:type="dxa"/>
          </w:tcPr>
          <w:p w14:paraId="7B7B4057" w14:textId="0D35D9BC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2</w:t>
            </w:r>
          </w:p>
        </w:tc>
        <w:tc>
          <w:tcPr>
            <w:tcW w:w="2694" w:type="dxa"/>
          </w:tcPr>
          <w:p w14:paraId="42603F3E" w14:textId="65EEB718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3118" w:type="dxa"/>
          </w:tcPr>
          <w:p w14:paraId="720FB291" w14:textId="77777777" w:rsidR="003A70F4" w:rsidRPr="003A70F4" w:rsidRDefault="003A70F4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 xml:space="preserve">Луговая О.А, </w:t>
            </w:r>
          </w:p>
          <w:p w14:paraId="01670E43" w14:textId="7E53DB44" w:rsidR="0023249D" w:rsidRPr="003A70F4" w:rsidRDefault="003A70F4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513" w:type="dxa"/>
          </w:tcPr>
          <w:p w14:paraId="4F8F31DD" w14:textId="4CAF5691" w:rsidR="00DA7B37" w:rsidRDefault="00DA7B37" w:rsidP="00DA7B37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 Искусство гжели"</w:t>
            </w:r>
          </w:p>
          <w:p w14:paraId="699AC08F" w14:textId="7D98C6D3" w:rsidR="0023249D" w:rsidRPr="00DA7B37" w:rsidRDefault="00DA7B37" w:rsidP="00DA7B37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https://disk.yandex.ru/d/z1-us5yk5SVjZw</w:t>
              </w:r>
            </w:hyperlink>
          </w:p>
        </w:tc>
      </w:tr>
      <w:tr w:rsidR="0023249D" w:rsidRPr="003A70F4" w14:paraId="512E0D51" w14:textId="77777777" w:rsidTr="00DA7B37">
        <w:tc>
          <w:tcPr>
            <w:tcW w:w="1417" w:type="dxa"/>
          </w:tcPr>
          <w:p w14:paraId="30669CE6" w14:textId="26E16E32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3</w:t>
            </w:r>
          </w:p>
        </w:tc>
        <w:tc>
          <w:tcPr>
            <w:tcW w:w="2694" w:type="dxa"/>
          </w:tcPr>
          <w:p w14:paraId="6B9DE26B" w14:textId="314D4C6E" w:rsidR="0023249D" w:rsidRPr="003A70F4" w:rsidRDefault="0023249D" w:rsidP="0023249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3118" w:type="dxa"/>
          </w:tcPr>
          <w:p w14:paraId="23040BEC" w14:textId="3944F762" w:rsidR="0023249D" w:rsidRPr="003A70F4" w:rsidRDefault="003A70F4" w:rsidP="0023249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eastAsia="Times New Roman" w:cstheme="minorHAnsi"/>
                <w:lang w:eastAsia="ru-RU"/>
              </w:rPr>
              <w:t>Якунчиков М,И,</w:t>
            </w:r>
          </w:p>
        </w:tc>
        <w:tc>
          <w:tcPr>
            <w:tcW w:w="7513" w:type="dxa"/>
          </w:tcPr>
          <w:p w14:paraId="6D4A29AF" w14:textId="2A31480F" w:rsidR="0023249D" w:rsidRPr="003A70F4" w:rsidRDefault="003A70F4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 xml:space="preserve">Ссылка на урок в чате класса на </w:t>
            </w:r>
            <w:proofErr w:type="spellStart"/>
            <w:r w:rsidRPr="003A70F4">
              <w:rPr>
                <w:rFonts w:cstheme="minorHAnsi"/>
              </w:rPr>
              <w:t>Сферуме</w:t>
            </w:r>
            <w:proofErr w:type="spellEnd"/>
          </w:p>
        </w:tc>
      </w:tr>
      <w:tr w:rsidR="0023249D" w:rsidRPr="003A70F4" w14:paraId="4A8A464D" w14:textId="77777777" w:rsidTr="00DA7B37">
        <w:tc>
          <w:tcPr>
            <w:tcW w:w="1417" w:type="dxa"/>
          </w:tcPr>
          <w:p w14:paraId="1EE170D4" w14:textId="7D79F0BF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4</w:t>
            </w:r>
          </w:p>
        </w:tc>
        <w:tc>
          <w:tcPr>
            <w:tcW w:w="2694" w:type="dxa"/>
          </w:tcPr>
          <w:p w14:paraId="49B23468" w14:textId="4A15D8F4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3118" w:type="dxa"/>
          </w:tcPr>
          <w:p w14:paraId="549146E2" w14:textId="5086A6E1" w:rsidR="0023249D" w:rsidRPr="003A70F4" w:rsidRDefault="0023249D" w:rsidP="0023249D">
            <w:pPr>
              <w:jc w:val="center"/>
              <w:rPr>
                <w:rFonts w:cstheme="minorHAnsi"/>
              </w:rPr>
            </w:pPr>
            <w:r w:rsidRPr="003A70F4">
              <w:rPr>
                <w:rFonts w:eastAsia="Times New Roman" w:cstheme="minorHAnsi"/>
                <w:lang w:eastAsia="ru-RU"/>
              </w:rPr>
              <w:t xml:space="preserve">Винникова Н.И. Математика  </w:t>
            </w:r>
          </w:p>
        </w:tc>
        <w:tc>
          <w:tcPr>
            <w:tcW w:w="7513" w:type="dxa"/>
          </w:tcPr>
          <w:p w14:paraId="6459226B" w14:textId="7410C488" w:rsidR="0023249D" w:rsidRPr="003A70F4" w:rsidRDefault="00DA7B37" w:rsidP="0023249D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повторение темы степень числа просмотр видео урока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https://youtu.be/BhZbP-AEbaQ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номера 653-655.</w:t>
            </w:r>
          </w:p>
        </w:tc>
      </w:tr>
      <w:tr w:rsidR="003A70F4" w:rsidRPr="003A70F4" w14:paraId="5233B20F" w14:textId="77777777" w:rsidTr="00DA7B37">
        <w:tc>
          <w:tcPr>
            <w:tcW w:w="1417" w:type="dxa"/>
          </w:tcPr>
          <w:p w14:paraId="3A9E64D2" w14:textId="3992DDCF" w:rsidR="003A70F4" w:rsidRPr="003A70F4" w:rsidRDefault="003A70F4" w:rsidP="003A70F4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5</w:t>
            </w:r>
          </w:p>
        </w:tc>
        <w:tc>
          <w:tcPr>
            <w:tcW w:w="2694" w:type="dxa"/>
          </w:tcPr>
          <w:p w14:paraId="698EABF8" w14:textId="52542ABC" w:rsidR="003A70F4" w:rsidRPr="003A70F4" w:rsidRDefault="003A70F4" w:rsidP="003A70F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cstheme="minorHAnsi"/>
              </w:rPr>
              <w:t>11.35-12.15</w:t>
            </w:r>
          </w:p>
        </w:tc>
        <w:tc>
          <w:tcPr>
            <w:tcW w:w="3118" w:type="dxa"/>
          </w:tcPr>
          <w:p w14:paraId="21684793" w14:textId="369280EB" w:rsidR="003A70F4" w:rsidRPr="003A70F4" w:rsidRDefault="003A70F4" w:rsidP="003A70F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3A70F4">
              <w:rPr>
                <w:rFonts w:eastAsia="Times New Roman" w:cstheme="minorHAnsi"/>
                <w:lang w:eastAsia="ru-RU"/>
              </w:rPr>
              <w:t>Романовская Д.В.</w:t>
            </w:r>
            <w:r>
              <w:rPr>
                <w:rFonts w:eastAsia="Times New Roman" w:cstheme="minorHAnsi"/>
                <w:lang w:eastAsia="ru-RU"/>
              </w:rPr>
              <w:t xml:space="preserve"> География </w:t>
            </w:r>
          </w:p>
        </w:tc>
        <w:tc>
          <w:tcPr>
            <w:tcW w:w="7513" w:type="dxa"/>
          </w:tcPr>
          <w:p w14:paraId="639F4012" w14:textId="77777777" w:rsidR="00DA7B37" w:rsidRDefault="00DA7B37" w:rsidP="00DA7B3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посмотреть видео-урок: 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https://www.youtube.com/watch?v=tC8yOoMCdBc&amp;t=3s</w:t>
              </w:r>
            </w:hyperlink>
          </w:p>
          <w:p w14:paraId="6F69CFF9" w14:textId="77777777" w:rsidR="00DA7B37" w:rsidRDefault="00DA7B37" w:rsidP="00DA7B3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прочитать параграф 14 на стр. 48-51</w:t>
            </w:r>
          </w:p>
          <w:p w14:paraId="495C70B4" w14:textId="77777777" w:rsidR="00DA7B37" w:rsidRDefault="00DA7B37" w:rsidP="00DA7B3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вопрос 1-2 на стр. 51 письменно </w:t>
            </w:r>
          </w:p>
          <w:p w14:paraId="388E9D42" w14:textId="77777777" w:rsidR="003A70F4" w:rsidRPr="003A70F4" w:rsidRDefault="003A70F4" w:rsidP="003A70F4">
            <w:pPr>
              <w:rPr>
                <w:rFonts w:cstheme="minorHAnsi"/>
              </w:rPr>
            </w:pPr>
          </w:p>
        </w:tc>
      </w:tr>
      <w:tr w:rsidR="003A70F4" w:rsidRPr="003A70F4" w14:paraId="7B29E97C" w14:textId="77777777" w:rsidTr="00DA7B37">
        <w:tc>
          <w:tcPr>
            <w:tcW w:w="1417" w:type="dxa"/>
          </w:tcPr>
          <w:p w14:paraId="3F132CEA" w14:textId="01F854A7" w:rsidR="003A70F4" w:rsidRPr="003A70F4" w:rsidRDefault="003A70F4" w:rsidP="003A70F4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6</w:t>
            </w:r>
          </w:p>
        </w:tc>
        <w:tc>
          <w:tcPr>
            <w:tcW w:w="2694" w:type="dxa"/>
          </w:tcPr>
          <w:p w14:paraId="5DAEE832" w14:textId="177D0954" w:rsidR="003A70F4" w:rsidRPr="003A70F4" w:rsidRDefault="003A70F4" w:rsidP="003A70F4">
            <w:pPr>
              <w:jc w:val="center"/>
              <w:rPr>
                <w:rFonts w:cstheme="minorHAnsi"/>
              </w:rPr>
            </w:pPr>
            <w:r w:rsidRPr="003A70F4">
              <w:rPr>
                <w:rFonts w:cstheme="minorHAnsi"/>
              </w:rPr>
              <w:t>12.25-13.05</w:t>
            </w:r>
          </w:p>
        </w:tc>
        <w:tc>
          <w:tcPr>
            <w:tcW w:w="3118" w:type="dxa"/>
          </w:tcPr>
          <w:p w14:paraId="64C847FF" w14:textId="77777777" w:rsidR="003A70F4" w:rsidRDefault="003A70F4" w:rsidP="003A70F4">
            <w:pPr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3A70F4">
              <w:rPr>
                <w:rFonts w:eastAsia="Times New Roman" w:cstheme="minorHAnsi"/>
                <w:lang w:eastAsia="ru-RU"/>
              </w:rPr>
              <w:t>Ажаева</w:t>
            </w:r>
            <w:proofErr w:type="spellEnd"/>
            <w:r w:rsidRPr="003A70F4">
              <w:rPr>
                <w:rFonts w:eastAsia="Times New Roman" w:cstheme="minorHAnsi"/>
                <w:lang w:eastAsia="ru-RU"/>
              </w:rPr>
              <w:t xml:space="preserve"> Н.А.  </w:t>
            </w:r>
          </w:p>
          <w:p w14:paraId="1A0EA22E" w14:textId="0EA3675D" w:rsidR="003A70F4" w:rsidRPr="003A70F4" w:rsidRDefault="003A70F4" w:rsidP="003A70F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Русский язык</w:t>
            </w:r>
          </w:p>
        </w:tc>
        <w:tc>
          <w:tcPr>
            <w:tcW w:w="7513" w:type="dxa"/>
          </w:tcPr>
          <w:p w14:paraId="3E707449" w14:textId="2553DB16" w:rsidR="003A70F4" w:rsidRPr="003A70F4" w:rsidRDefault="003A70F4" w:rsidP="003A70F4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Посмотреть видеоурок по ссылке 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https://resh.edu.ru/subject/lesson</w:t>
              </w:r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/</w:t>
              </w:r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7654/main/294432/</w:t>
              </w:r>
            </w:hyperlink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 Выполнить упр. 267, 268.</w:t>
            </w:r>
          </w:p>
        </w:tc>
      </w:tr>
    </w:tbl>
    <w:p w14:paraId="630ABFF8" w14:textId="77777777" w:rsidR="00EC497F" w:rsidRDefault="00EC497F"/>
    <w:p w14:paraId="095B34D2" w14:textId="6A2F66E8" w:rsidR="00EC497F" w:rsidRDefault="00EC497F"/>
    <w:p w14:paraId="378BD22F" w14:textId="77777777" w:rsidR="0057030A" w:rsidRDefault="0057030A"/>
    <w:sectPr w:rsidR="0057030A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7195D"/>
    <w:rsid w:val="001C1BA9"/>
    <w:rsid w:val="00220762"/>
    <w:rsid w:val="0023249D"/>
    <w:rsid w:val="00276811"/>
    <w:rsid w:val="00367FA9"/>
    <w:rsid w:val="003A70F4"/>
    <w:rsid w:val="00453765"/>
    <w:rsid w:val="004A73C6"/>
    <w:rsid w:val="004C217F"/>
    <w:rsid w:val="004F2416"/>
    <w:rsid w:val="0052754D"/>
    <w:rsid w:val="005621A3"/>
    <w:rsid w:val="00570077"/>
    <w:rsid w:val="0057030A"/>
    <w:rsid w:val="00587092"/>
    <w:rsid w:val="005B7D6D"/>
    <w:rsid w:val="005F1A96"/>
    <w:rsid w:val="007154F1"/>
    <w:rsid w:val="00715CBC"/>
    <w:rsid w:val="00721235"/>
    <w:rsid w:val="00750FAC"/>
    <w:rsid w:val="00752FE4"/>
    <w:rsid w:val="009634BB"/>
    <w:rsid w:val="009B0CA6"/>
    <w:rsid w:val="009D3C21"/>
    <w:rsid w:val="00A06F19"/>
    <w:rsid w:val="00A22DC3"/>
    <w:rsid w:val="00A263E3"/>
    <w:rsid w:val="00A96C11"/>
    <w:rsid w:val="00AA03CF"/>
    <w:rsid w:val="00AC61F7"/>
    <w:rsid w:val="00B54D0D"/>
    <w:rsid w:val="00B56708"/>
    <w:rsid w:val="00BC0493"/>
    <w:rsid w:val="00BC0E68"/>
    <w:rsid w:val="00C734C9"/>
    <w:rsid w:val="00D004DE"/>
    <w:rsid w:val="00D8226A"/>
    <w:rsid w:val="00D93204"/>
    <w:rsid w:val="00DA7B37"/>
    <w:rsid w:val="00DB4E08"/>
    <w:rsid w:val="00E5633C"/>
    <w:rsid w:val="00EC497F"/>
    <w:rsid w:val="00F127F4"/>
    <w:rsid w:val="00F74C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subject%2Flesson%2F7654%2Fmain%2F294432%2F&amp;ut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8yOoMCdBc&amp;t=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hZbP-AEbaQ" TargetMode="External"/><Relationship Id="rId5" Type="http://schemas.openxmlformats.org/officeDocument/2006/relationships/hyperlink" Target="https://disk.yandex.ru/d/z1-us5yk5SVjZ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qGFcP0IuSX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2022-12-18T19:17:00Z</dcterms:created>
  <dcterms:modified xsi:type="dcterms:W3CDTF">2022-12-18T19:37:00Z</dcterms:modified>
</cp:coreProperties>
</file>