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на 19.12 для 3б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77"/>
        <w:gridCol w:w="6450"/>
        <w:gridCol w:w="5359"/>
      </w:tblGrid>
      <w:tr>
        <w:tc>
          <w:tcPr>
            <w:tcW w:w="322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552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Классная работа</w:t>
            </w:r>
          </w:p>
        </w:tc>
        <w:tc>
          <w:tcPr>
            <w:tcW w:w="603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Домашняя работа</w:t>
            </w:r>
          </w:p>
        </w:tc>
      </w:tr>
      <w:tr>
        <w:tc>
          <w:tcPr>
            <w:tcW w:w="322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Разговор о важном</w:t>
            </w:r>
          </w:p>
        </w:tc>
        <w:tc>
          <w:tcPr>
            <w:tcW w:w="552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Прослушать Гимн РФ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</w:rPr>
                <w:t>https://yandex.ru/video/preview/14572747312983403837</w:t>
              </w:r>
            </w:hyperlink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3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>
        <w:tc>
          <w:tcPr>
            <w:tcW w:w="322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552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Самостоятельная работа по теме «Деление многозначного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однозначное» ссылка в вайбере</w:t>
            </w:r>
            <w:bookmarkStart w:id="0" w:name="_GoBack"/>
            <w:bookmarkEnd w:id="0"/>
          </w:p>
        </w:tc>
        <w:tc>
          <w:tcPr>
            <w:tcW w:w="603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>
        <w:tc>
          <w:tcPr>
            <w:tcW w:w="322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552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97 № 162, 163</w:t>
            </w:r>
          </w:p>
        </w:tc>
        <w:tc>
          <w:tcPr>
            <w:tcW w:w="603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164</w:t>
            </w:r>
          </w:p>
        </w:tc>
      </w:tr>
      <w:tr>
        <w:tc>
          <w:tcPr>
            <w:tcW w:w="322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</w:t>
            </w:r>
          </w:p>
        </w:tc>
        <w:tc>
          <w:tcPr>
            <w:tcW w:w="552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</w:rPr>
                <w:t>https://dzen.ru/video/watch/6235751c5548aa3fea847ff8?f=video</w:t>
              </w:r>
            </w:hyperlink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3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>
      <w:pPr>
        <w:jc w:val="center"/>
        <w:rPr>
          <w:rFonts w:ascii="Times New Roman" w:hAnsi="Times New Roman" w:cs="Times New Roman"/>
          <w:sz w:val="24"/>
        </w:rPr>
      </w:pPr>
    </w:p>
    <w:p/>
    <w:sectPr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zen.ru/video/watch/6235751c5548aa3fea847ff8?f=video" TargetMode="External"/><Relationship Id="rId5" Type="http://schemas.openxmlformats.org/officeDocument/2006/relationships/hyperlink" Target="https://yandex.ru/video/preview/145727473129834038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Уют</cp:lastModifiedBy>
  <cp:revision>2</cp:revision>
  <dcterms:created xsi:type="dcterms:W3CDTF">2022-12-18T17:59:00Z</dcterms:created>
  <dcterms:modified xsi:type="dcterms:W3CDTF">2022-12-18T17:59:00Z</dcterms:modified>
</cp:coreProperties>
</file>