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807A6" w14:textId="230266FA" w:rsidR="00EC497F" w:rsidRPr="00DB4E08" w:rsidRDefault="00EC497F" w:rsidP="00EC497F">
      <w:pPr>
        <w:jc w:val="center"/>
        <w:rPr>
          <w:b/>
          <w:bCs/>
        </w:rPr>
      </w:pPr>
      <w:r w:rsidRPr="00DB4E08">
        <w:rPr>
          <w:b/>
          <w:bCs/>
        </w:rPr>
        <w:t xml:space="preserve">Расписание на </w:t>
      </w:r>
      <w:r w:rsidR="00DB4E08">
        <w:rPr>
          <w:b/>
          <w:bCs/>
        </w:rPr>
        <w:t xml:space="preserve">пятницу </w:t>
      </w:r>
      <w:r w:rsidRPr="00DB4E08">
        <w:rPr>
          <w:b/>
          <w:bCs/>
        </w:rPr>
        <w:t>0</w:t>
      </w:r>
      <w:r w:rsidR="00DB4E08" w:rsidRPr="00DB4E08">
        <w:rPr>
          <w:b/>
          <w:bCs/>
        </w:rPr>
        <w:t>9</w:t>
      </w:r>
      <w:r w:rsidRPr="00DB4E08">
        <w:rPr>
          <w:b/>
          <w:bCs/>
        </w:rPr>
        <w:t xml:space="preserve">.12.2022г. для </w:t>
      </w:r>
      <w:r w:rsidR="00637D1E">
        <w:rPr>
          <w:b/>
          <w:bCs/>
        </w:rPr>
        <w:t>8</w:t>
      </w:r>
      <w:r w:rsidRPr="00DB4E08">
        <w:rPr>
          <w:b/>
          <w:bCs/>
        </w:rPr>
        <w:t>а класса</w:t>
      </w:r>
    </w:p>
    <w:tbl>
      <w:tblPr>
        <w:tblStyle w:val="a3"/>
        <w:tblW w:w="163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2127"/>
        <w:gridCol w:w="11623"/>
      </w:tblGrid>
      <w:tr w:rsidR="00EC497F" w:rsidRPr="00EC02BE" w14:paraId="17A4B031" w14:textId="77777777" w:rsidTr="00EC02BE">
        <w:tc>
          <w:tcPr>
            <w:tcW w:w="1135" w:type="dxa"/>
          </w:tcPr>
          <w:p w14:paraId="20B49E07" w14:textId="3A74CD10" w:rsidR="00EC497F" w:rsidRPr="00EC02BE" w:rsidRDefault="00EC497F" w:rsidP="00F25101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№ урока</w:t>
            </w:r>
            <w:r w:rsidR="00A96C11" w:rsidRPr="00EC02BE">
              <w:rPr>
                <w:rFonts w:cstheme="minorHAnsi"/>
              </w:rPr>
              <w:t xml:space="preserve"> / занятия </w:t>
            </w:r>
          </w:p>
        </w:tc>
        <w:tc>
          <w:tcPr>
            <w:tcW w:w="1417" w:type="dxa"/>
          </w:tcPr>
          <w:p w14:paraId="4C1F317B" w14:textId="77777777" w:rsidR="00EC497F" w:rsidRPr="00EC02BE" w:rsidRDefault="00EC497F" w:rsidP="00F25101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Время проведения</w:t>
            </w:r>
          </w:p>
        </w:tc>
        <w:tc>
          <w:tcPr>
            <w:tcW w:w="2127" w:type="dxa"/>
          </w:tcPr>
          <w:p w14:paraId="63BA2BB3" w14:textId="0E3BF24E" w:rsidR="00EC497F" w:rsidRPr="00EC02BE" w:rsidRDefault="00EC497F" w:rsidP="00F25101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Предмет / занятие /  учитель</w:t>
            </w:r>
          </w:p>
        </w:tc>
        <w:tc>
          <w:tcPr>
            <w:tcW w:w="11623" w:type="dxa"/>
          </w:tcPr>
          <w:p w14:paraId="3337D0B9" w14:textId="1AD87D42" w:rsidR="00EC497F" w:rsidRPr="00EC02BE" w:rsidRDefault="00EC497F" w:rsidP="00F25101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 xml:space="preserve">Урок </w:t>
            </w:r>
          </w:p>
        </w:tc>
      </w:tr>
      <w:tr w:rsidR="00637D1E" w:rsidRPr="00EC02BE" w14:paraId="6C3C8EA4" w14:textId="77777777" w:rsidTr="00EC02BE">
        <w:tc>
          <w:tcPr>
            <w:tcW w:w="1135" w:type="dxa"/>
            <w:shd w:val="clear" w:color="auto" w:fill="auto"/>
          </w:tcPr>
          <w:p w14:paraId="65120896" w14:textId="48366398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FE040AC" w14:textId="4B535FBF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eastAsia="Times New Roman" w:cstheme="minorHAnsi"/>
                <w:lang w:eastAsia="ru-RU"/>
              </w:rPr>
              <w:t>9.50-10.30</w:t>
            </w:r>
          </w:p>
        </w:tc>
        <w:tc>
          <w:tcPr>
            <w:tcW w:w="2127" w:type="dxa"/>
            <w:shd w:val="clear" w:color="auto" w:fill="auto"/>
          </w:tcPr>
          <w:p w14:paraId="7D69FE73" w14:textId="2EC4F3E1" w:rsidR="00637D1E" w:rsidRPr="00EC02BE" w:rsidRDefault="00637D1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EC02BE">
              <w:rPr>
                <w:rFonts w:eastAsia="Times New Roman" w:cstheme="minorHAnsi"/>
                <w:lang w:eastAsia="ru-RU"/>
              </w:rPr>
              <w:t>Геометрия</w:t>
            </w:r>
          </w:p>
          <w:p w14:paraId="591E130C" w14:textId="261136A4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Лоскутова А.И.</w:t>
            </w:r>
          </w:p>
        </w:tc>
        <w:tc>
          <w:tcPr>
            <w:tcW w:w="11623" w:type="dxa"/>
            <w:shd w:val="clear" w:color="auto" w:fill="auto"/>
          </w:tcPr>
          <w:p w14:paraId="15C83B67" w14:textId="7329F498" w:rsidR="00EC02BE" w:rsidRPr="00EC02BE" w:rsidRDefault="00EC02BE" w:rsidP="00EC02BE">
            <w:pPr>
              <w:spacing w:after="0" w:line="240" w:lineRule="auto"/>
              <w:rPr>
                <w:rFonts w:cstheme="minorHAnsi"/>
              </w:rPr>
            </w:pPr>
            <w:r w:rsidRPr="00EC02BE">
              <w:rPr>
                <w:rFonts w:cstheme="minorHAnsi"/>
              </w:rPr>
              <w:t>Подключиться к конференции Zoom</w:t>
            </w:r>
          </w:p>
          <w:p w14:paraId="3D9B8D66" w14:textId="6DC926C3" w:rsidR="00EC02BE" w:rsidRPr="00EC02BE" w:rsidRDefault="00EC02BE" w:rsidP="00EC02BE">
            <w:pPr>
              <w:spacing w:after="0" w:line="240" w:lineRule="auto"/>
              <w:rPr>
                <w:rFonts w:cstheme="minorHAnsi"/>
              </w:rPr>
            </w:pPr>
            <w:hyperlink r:id="rId5" w:history="1">
              <w:r w:rsidRPr="00EC02BE">
                <w:rPr>
                  <w:rStyle w:val="a4"/>
                  <w:rFonts w:cstheme="minorHAnsi"/>
                </w:rPr>
                <w:t>https://us04web.zoom.us/j/9179325767?pwd=jchFAdzfvWChAPErQMFxKhdIuHFcdQ</w:t>
              </w:r>
            </w:hyperlink>
            <w:r w:rsidRPr="00EC02BE">
              <w:rPr>
                <w:rFonts w:cstheme="minorHAnsi"/>
              </w:rPr>
              <w:t xml:space="preserve"> </w:t>
            </w:r>
          </w:p>
          <w:p w14:paraId="4B36AD49" w14:textId="77777777" w:rsidR="00637D1E" w:rsidRPr="00EC02BE" w:rsidRDefault="00EC02BE" w:rsidP="00EC02BE">
            <w:pPr>
              <w:rPr>
                <w:rFonts w:cstheme="minorHAnsi"/>
              </w:rPr>
            </w:pPr>
            <w:r w:rsidRPr="00EC02BE">
              <w:rPr>
                <w:rFonts w:cstheme="minorHAnsi"/>
              </w:rPr>
              <w:t>Идентификатор конференции: 917 932 5767</w:t>
            </w:r>
            <w:r w:rsidRPr="00EC02BE">
              <w:rPr>
                <w:rFonts w:cstheme="minorHAnsi"/>
              </w:rPr>
              <w:t xml:space="preserve">  </w:t>
            </w:r>
            <w:r w:rsidRPr="00EC02BE">
              <w:rPr>
                <w:rFonts w:cstheme="minorHAnsi"/>
              </w:rPr>
              <w:t>Код доступа: 6Tjs0q</w:t>
            </w:r>
          </w:p>
          <w:p w14:paraId="71CDAA45" w14:textId="60A0B338" w:rsidR="00EC02BE" w:rsidRPr="00EC02BE" w:rsidRDefault="00EC02BE" w:rsidP="00EC02BE">
            <w:pPr>
              <w:rPr>
                <w:rFonts w:cstheme="minorHAnsi"/>
              </w:rPr>
            </w:pPr>
            <w:r w:rsidRPr="00EC02BE">
              <w:rPr>
                <w:rFonts w:cstheme="minorHAnsi"/>
              </w:rPr>
              <w:t>Выполнить задание на Учи.ру (до 12.12 вкл.)</w:t>
            </w:r>
          </w:p>
        </w:tc>
      </w:tr>
      <w:tr w:rsidR="00637D1E" w:rsidRPr="00EC02BE" w14:paraId="0D491883" w14:textId="77777777" w:rsidTr="00EC02BE">
        <w:tc>
          <w:tcPr>
            <w:tcW w:w="1135" w:type="dxa"/>
            <w:shd w:val="clear" w:color="auto" w:fill="auto"/>
          </w:tcPr>
          <w:p w14:paraId="1849687E" w14:textId="7663D81F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33A6F3B" w14:textId="2DF88E92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eastAsia="Times New Roman" w:cstheme="minorHAnsi"/>
                <w:lang w:eastAsia="ru-RU"/>
              </w:rPr>
              <w:t>10.45-11.25</w:t>
            </w:r>
          </w:p>
        </w:tc>
        <w:tc>
          <w:tcPr>
            <w:tcW w:w="2127" w:type="dxa"/>
            <w:shd w:val="clear" w:color="auto" w:fill="auto"/>
          </w:tcPr>
          <w:p w14:paraId="1B7B9BCA" w14:textId="77777777" w:rsidR="00637D1E" w:rsidRPr="00EC02BE" w:rsidRDefault="00637D1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EC02BE">
              <w:rPr>
                <w:rFonts w:eastAsia="Times New Roman" w:cstheme="minorHAnsi"/>
                <w:lang w:eastAsia="ru-RU"/>
              </w:rPr>
              <w:t xml:space="preserve">Биология </w:t>
            </w:r>
          </w:p>
          <w:p w14:paraId="03CA12E3" w14:textId="2B594A14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Екимова С.А.</w:t>
            </w:r>
          </w:p>
        </w:tc>
        <w:tc>
          <w:tcPr>
            <w:tcW w:w="11623" w:type="dxa"/>
            <w:shd w:val="clear" w:color="auto" w:fill="auto"/>
          </w:tcPr>
          <w:p w14:paraId="7A4349E1" w14:textId="2A60304D" w:rsidR="00637D1E" w:rsidRPr="00EC02BE" w:rsidRDefault="00EC02BE" w:rsidP="00637D1E">
            <w:pPr>
              <w:shd w:val="clear" w:color="auto" w:fill="FFFFFF"/>
              <w:rPr>
                <w:rFonts w:cstheme="minorHAnsi"/>
                <w:color w:val="2C2D2E"/>
              </w:rPr>
            </w:pPr>
            <w:r w:rsidRPr="00EC02BE">
              <w:rPr>
                <w:rFonts w:cstheme="minorHAnsi"/>
                <w:color w:val="2C2D2E"/>
              </w:rPr>
              <w:t>См.электронный дневник</w:t>
            </w:r>
          </w:p>
        </w:tc>
      </w:tr>
      <w:tr w:rsidR="00637D1E" w:rsidRPr="00EC02BE" w14:paraId="4F39CA24" w14:textId="77777777" w:rsidTr="00EC02BE">
        <w:tc>
          <w:tcPr>
            <w:tcW w:w="1135" w:type="dxa"/>
            <w:shd w:val="clear" w:color="auto" w:fill="auto"/>
          </w:tcPr>
          <w:p w14:paraId="15C5A558" w14:textId="5EB79472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5A64CE39" w14:textId="47B59BED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eastAsia="Times New Roman" w:cstheme="minorHAnsi"/>
                <w:lang w:eastAsia="ru-RU"/>
              </w:rPr>
              <w:t>11.35-12.15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F60A2D1" w14:textId="3646C5F2" w:rsidR="00637D1E" w:rsidRPr="00EC02BE" w:rsidRDefault="00637D1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EC02BE">
              <w:rPr>
                <w:rFonts w:eastAsia="Times New Roman" w:cstheme="minorHAnsi"/>
                <w:lang w:eastAsia="ru-RU"/>
              </w:rPr>
              <w:t>Обществознание</w:t>
            </w:r>
          </w:p>
          <w:p w14:paraId="684855D1" w14:textId="6F497028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Лютов А.Л.</w:t>
            </w:r>
          </w:p>
        </w:tc>
        <w:tc>
          <w:tcPr>
            <w:tcW w:w="11623" w:type="dxa"/>
            <w:shd w:val="clear" w:color="auto" w:fill="auto"/>
          </w:tcPr>
          <w:p w14:paraId="3A112F75" w14:textId="031CE9ED" w:rsidR="00637D1E" w:rsidRPr="00EC02BE" w:rsidRDefault="00EC02B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Урок на Сферуме (видеозвонок)</w:t>
            </w:r>
          </w:p>
        </w:tc>
      </w:tr>
      <w:tr w:rsidR="00637D1E" w:rsidRPr="00EC02BE" w14:paraId="70D0BC07" w14:textId="77777777" w:rsidTr="00EC02BE">
        <w:tc>
          <w:tcPr>
            <w:tcW w:w="1135" w:type="dxa"/>
            <w:shd w:val="clear" w:color="auto" w:fill="auto"/>
          </w:tcPr>
          <w:p w14:paraId="5602D100" w14:textId="3B83B782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518CF88" w14:textId="53FECCD5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eastAsia="Times New Roman" w:cstheme="minorHAnsi"/>
                <w:shd w:val="clear" w:color="auto" w:fill="FFFFFF"/>
                <w:lang w:eastAsia="ru-RU"/>
              </w:rPr>
              <w:t>12.35-13.20</w:t>
            </w:r>
          </w:p>
        </w:tc>
        <w:tc>
          <w:tcPr>
            <w:tcW w:w="2127" w:type="dxa"/>
            <w:shd w:val="clear" w:color="auto" w:fill="auto"/>
          </w:tcPr>
          <w:p w14:paraId="1D960F40" w14:textId="772DAE36" w:rsidR="00637D1E" w:rsidRPr="00EC02BE" w:rsidRDefault="00637D1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EC02BE">
              <w:rPr>
                <w:rFonts w:eastAsia="Times New Roman" w:cstheme="minorHAnsi"/>
                <w:lang w:eastAsia="ru-RU"/>
              </w:rPr>
              <w:t>География</w:t>
            </w:r>
          </w:p>
          <w:p w14:paraId="63DE68C6" w14:textId="47EB011A" w:rsidR="00637D1E" w:rsidRPr="00EC02BE" w:rsidRDefault="00637D1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Романовская Д.В</w:t>
            </w:r>
          </w:p>
        </w:tc>
        <w:tc>
          <w:tcPr>
            <w:tcW w:w="11623" w:type="dxa"/>
            <w:shd w:val="clear" w:color="auto" w:fill="auto"/>
          </w:tcPr>
          <w:p w14:paraId="61B59CBF" w14:textId="46443B38" w:rsidR="00EC02BE" w:rsidRPr="00EC02BE" w:rsidRDefault="00EC02BE" w:rsidP="00EC02BE">
            <w:pPr>
              <w:shd w:val="clear" w:color="auto" w:fill="FFFFFF"/>
              <w:spacing w:after="160" w:line="259" w:lineRule="auto"/>
              <w:rPr>
                <w:rFonts w:cstheme="minorHAnsi"/>
                <w:color w:val="2C2D2E"/>
              </w:rPr>
            </w:pPr>
            <w:r w:rsidRPr="00EC02BE">
              <w:rPr>
                <w:rFonts w:cstheme="minorHAnsi"/>
                <w:color w:val="2C2D2E"/>
              </w:rPr>
              <w:t>посмотреть видео-урок; прочитать пар. 21 «История развития земной коры», стр. 78-79.</w:t>
            </w:r>
            <w:r w:rsidRPr="00EC02BE">
              <w:rPr>
                <w:rFonts w:cstheme="minorHAnsi"/>
                <w:color w:val="2C2D2E"/>
              </w:rPr>
              <w:t xml:space="preserve"> </w:t>
            </w:r>
            <w:r w:rsidRPr="00EC02BE">
              <w:rPr>
                <w:rFonts w:cstheme="minorHAnsi"/>
                <w:color w:val="2C2D2E"/>
              </w:rPr>
              <w:t>Переписать в тетрадь в таблицу : (страница 80-81 учебника)</w:t>
            </w:r>
            <w:r w:rsidRPr="00EC02BE">
              <w:rPr>
                <w:rFonts w:cstheme="minorHAnsi"/>
                <w:color w:val="2C2D2E"/>
              </w:rPr>
              <w:t xml:space="preserve"> </w:t>
            </w:r>
            <w:r>
              <w:rPr>
                <w:rFonts w:cstheme="minorHAnsi"/>
                <w:color w:val="2C2D2E"/>
              </w:rPr>
              <w:t xml:space="preserve"> </w:t>
            </w:r>
            <w:r w:rsidRPr="00EC02BE">
              <w:rPr>
                <w:rFonts w:cstheme="minorHAnsi"/>
                <w:color w:val="2C2D2E"/>
              </w:rPr>
              <w:t>1 столбец —  «Эра и ее продолжительность, млн лет»;</w:t>
            </w:r>
            <w:r>
              <w:rPr>
                <w:rFonts w:cstheme="minorHAnsi"/>
                <w:color w:val="2C2D2E"/>
              </w:rPr>
              <w:t xml:space="preserve"> </w:t>
            </w:r>
            <w:r w:rsidRPr="00EC02BE">
              <w:rPr>
                <w:rFonts w:cstheme="minorHAnsi"/>
                <w:color w:val="2C2D2E"/>
              </w:rPr>
              <w:t>2 столбец - «Период»;</w:t>
            </w:r>
          </w:p>
          <w:p w14:paraId="53135A65" w14:textId="29BBEEC4" w:rsidR="00EC02BE" w:rsidRPr="00EC02BE" w:rsidRDefault="00EC02BE" w:rsidP="00EC02BE">
            <w:pPr>
              <w:shd w:val="clear" w:color="auto" w:fill="FFFFFF"/>
              <w:rPr>
                <w:rFonts w:cstheme="minorHAnsi"/>
                <w:color w:val="2C2D2E"/>
              </w:rPr>
            </w:pPr>
            <w:r w:rsidRPr="00EC02BE">
              <w:rPr>
                <w:rFonts w:cstheme="minorHAnsi"/>
                <w:color w:val="2C2D2E"/>
              </w:rPr>
              <w:t>3 столбец — «Эпоха складчатости»;</w:t>
            </w:r>
            <w:r>
              <w:rPr>
                <w:rFonts w:cstheme="minorHAnsi"/>
                <w:color w:val="2C2D2E"/>
              </w:rPr>
              <w:t xml:space="preserve"> </w:t>
            </w:r>
            <w:r w:rsidRPr="00EC02BE">
              <w:rPr>
                <w:rFonts w:cstheme="minorHAnsi"/>
                <w:color w:val="2C2D2E"/>
              </w:rPr>
              <w:t>Ответить на вопросы 6-7 на стр.79 письменно</w:t>
            </w:r>
          </w:p>
          <w:p w14:paraId="2EBE24EB" w14:textId="77777777" w:rsidR="00EC02BE" w:rsidRPr="00EC02BE" w:rsidRDefault="00EC02BE" w:rsidP="00EC02BE">
            <w:pPr>
              <w:shd w:val="clear" w:color="auto" w:fill="FFFFFF"/>
              <w:rPr>
                <w:rFonts w:cstheme="minorHAnsi"/>
                <w:color w:val="2C2D2E"/>
              </w:rPr>
            </w:pPr>
            <w:r w:rsidRPr="00EC02BE">
              <w:rPr>
                <w:rFonts w:cstheme="minorHAnsi"/>
                <w:color w:val="2C2D2E"/>
              </w:rPr>
              <w:t>В</w:t>
            </w:r>
            <w:r w:rsidRPr="00EC02BE">
              <w:rPr>
                <w:rFonts w:cstheme="minorHAnsi"/>
                <w:color w:val="2C2D2E"/>
              </w:rPr>
              <w:t>идео</w:t>
            </w:r>
            <w:r w:rsidRPr="00EC02BE">
              <w:rPr>
                <w:rFonts w:cstheme="minorHAnsi"/>
                <w:color w:val="2C2D2E"/>
              </w:rPr>
              <w:t>-</w:t>
            </w:r>
            <w:r w:rsidRPr="00EC02BE">
              <w:rPr>
                <w:rFonts w:cstheme="minorHAnsi"/>
                <w:color w:val="2C2D2E"/>
              </w:rPr>
              <w:t>урок:</w:t>
            </w:r>
          </w:p>
          <w:p w14:paraId="287FABFC" w14:textId="4F9B2669" w:rsidR="00EC02BE" w:rsidRPr="00EC02BE" w:rsidRDefault="00EC02BE" w:rsidP="00EC02BE">
            <w:pPr>
              <w:shd w:val="clear" w:color="auto" w:fill="FFFFFF"/>
              <w:rPr>
                <w:rFonts w:cstheme="minorHAnsi"/>
                <w:color w:val="2C2D2E"/>
              </w:rPr>
            </w:pPr>
            <w:hyperlink r:id="rId6" w:tgtFrame="_blank" w:history="1">
              <w:r w:rsidRPr="00EC02BE">
                <w:rPr>
                  <w:rStyle w:val="a4"/>
                  <w:rFonts w:cstheme="minorHAnsi"/>
                </w:rPr>
                <w:t>https://www.youtube.com/watch?time_continue=2&amp;v=pVr1jXneEo8&amp;feature=emb_logo</w:t>
              </w:r>
            </w:hyperlink>
          </w:p>
          <w:p w14:paraId="666661FF" w14:textId="2E4A3436" w:rsidR="00637D1E" w:rsidRPr="00EC02BE" w:rsidRDefault="00637D1E" w:rsidP="00637D1E">
            <w:pPr>
              <w:shd w:val="clear" w:color="auto" w:fill="FFFFFF"/>
              <w:rPr>
                <w:rFonts w:cstheme="minorHAnsi"/>
                <w:color w:val="2C2D2E"/>
              </w:rPr>
            </w:pPr>
          </w:p>
        </w:tc>
      </w:tr>
      <w:tr w:rsidR="00EC02BE" w:rsidRPr="00EC02BE" w14:paraId="640C878D" w14:textId="77777777" w:rsidTr="00EC02BE">
        <w:tc>
          <w:tcPr>
            <w:tcW w:w="1135" w:type="dxa"/>
            <w:shd w:val="clear" w:color="auto" w:fill="auto"/>
          </w:tcPr>
          <w:p w14:paraId="70B3AED8" w14:textId="409F1421" w:rsidR="00EC02BE" w:rsidRPr="00EC02BE" w:rsidRDefault="00EC02B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8478D68" w14:textId="22A6EB41" w:rsidR="00EC02BE" w:rsidRPr="00EC02BE" w:rsidRDefault="00EC02B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eastAsia="Times New Roman" w:cstheme="minorHAnsi"/>
                <w:lang w:eastAsia="ru-RU"/>
              </w:rPr>
              <w:t>13.10-13.50</w:t>
            </w:r>
          </w:p>
        </w:tc>
        <w:tc>
          <w:tcPr>
            <w:tcW w:w="2127" w:type="dxa"/>
            <w:shd w:val="clear" w:color="auto" w:fill="auto"/>
          </w:tcPr>
          <w:p w14:paraId="3190633E" w14:textId="77777777" w:rsidR="00EC02BE" w:rsidRPr="00EC02BE" w:rsidRDefault="00EC02B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637D1E">
              <w:rPr>
                <w:rFonts w:eastAsia="Times New Roman" w:cstheme="minorHAnsi"/>
                <w:lang w:eastAsia="ru-RU"/>
              </w:rPr>
              <w:t xml:space="preserve">Химия </w:t>
            </w:r>
          </w:p>
          <w:p w14:paraId="2C08943E" w14:textId="2E814DBF" w:rsidR="00EC02BE" w:rsidRPr="00EC02BE" w:rsidRDefault="00EC02B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Сударикова А.С,</w:t>
            </w:r>
          </w:p>
        </w:tc>
        <w:tc>
          <w:tcPr>
            <w:tcW w:w="11623" w:type="dxa"/>
            <w:vMerge w:val="restart"/>
            <w:shd w:val="clear" w:color="auto" w:fill="auto"/>
          </w:tcPr>
          <w:p w14:paraId="42F8663D" w14:textId="0F2BFF12" w:rsidR="00EC02BE" w:rsidRPr="00EC02BE" w:rsidRDefault="00EC02BE" w:rsidP="00EC02BE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EC02BE">
              <w:rPr>
                <w:rFonts w:cstheme="minorHAnsi"/>
              </w:rPr>
              <w:t>Просмотреть видео-урок</w:t>
            </w:r>
            <w:r w:rsidRPr="00EC02BE">
              <w:rPr>
                <w:rFonts w:cstheme="minorHAnsi"/>
              </w:rPr>
              <w:t xml:space="preserve"> </w:t>
            </w:r>
            <w:r w:rsidRPr="00EC02BE">
              <w:rPr>
                <w:rFonts w:cstheme="minorHAnsi"/>
              </w:rPr>
              <w:t>https://yandex.ru/video/preview/5696879090734536402</w:t>
            </w:r>
            <w:r w:rsidRPr="00EC02BE">
              <w:rPr>
                <w:rFonts w:cstheme="minorHAnsi"/>
              </w:rPr>
              <w:t xml:space="preserve"> </w:t>
            </w:r>
            <w:r w:rsidRPr="00EC02BE">
              <w:rPr>
                <w:rFonts w:cstheme="minorHAnsi"/>
              </w:rPr>
              <w:t>, кто не может - по учебнику пар.18 (белый учебник) или пар.17(сине-зеленый0</w:t>
            </w:r>
          </w:p>
          <w:p w14:paraId="4E77130B" w14:textId="77777777" w:rsidR="00EC02BE" w:rsidRPr="00EC02BE" w:rsidRDefault="00EC02BE" w:rsidP="00EC02BE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EC02BE">
              <w:rPr>
                <w:rFonts w:cstheme="minorHAnsi"/>
              </w:rPr>
              <w:t>Выписать определения</w:t>
            </w:r>
          </w:p>
          <w:p w14:paraId="49226184" w14:textId="77777777" w:rsidR="00EC02BE" w:rsidRPr="00EC02BE" w:rsidRDefault="00EC02BE" w:rsidP="00EC02BE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EC02BE">
              <w:rPr>
                <w:rFonts w:cstheme="minorHAnsi"/>
              </w:rPr>
              <w:t>Выполнить задание</w:t>
            </w:r>
          </w:p>
          <w:p w14:paraId="602BD09C" w14:textId="46CD8396" w:rsidR="00EC02BE" w:rsidRPr="00EC02BE" w:rsidRDefault="00EC02BE" w:rsidP="00EC02B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  <w:noProof/>
              </w:rPr>
              <w:drawing>
                <wp:inline distT="0" distB="0" distL="0" distR="0" wp14:anchorId="6689791E" wp14:editId="56C9E532">
                  <wp:extent cx="4581525" cy="24669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64159" r="50143" b="4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067" cy="246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2BE" w:rsidRPr="00EC02BE" w14:paraId="4AE6CB8C" w14:textId="77777777" w:rsidTr="00EC02BE">
        <w:tc>
          <w:tcPr>
            <w:tcW w:w="1135" w:type="dxa"/>
            <w:shd w:val="clear" w:color="auto" w:fill="auto"/>
          </w:tcPr>
          <w:p w14:paraId="191E3D6A" w14:textId="2E33D7EA" w:rsidR="00EC02BE" w:rsidRPr="00EC02BE" w:rsidRDefault="00EC02BE" w:rsidP="00637D1E">
            <w:pPr>
              <w:jc w:val="center"/>
              <w:rPr>
                <w:rFonts w:cstheme="minorHAnsi"/>
              </w:rPr>
            </w:pPr>
            <w:r w:rsidRPr="00EC02BE">
              <w:rPr>
                <w:rFonts w:cstheme="minorHAnsi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3826C6ED" w14:textId="4D3FEEC5" w:rsidR="00EC02BE" w:rsidRPr="00EC02BE" w:rsidRDefault="00EC02B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EC02BE">
              <w:rPr>
                <w:rFonts w:eastAsia="Times New Roman" w:cstheme="minorHAnsi"/>
                <w:lang w:eastAsia="ru-RU"/>
              </w:rPr>
              <w:t>14.00-14.40</w:t>
            </w:r>
          </w:p>
        </w:tc>
        <w:tc>
          <w:tcPr>
            <w:tcW w:w="2127" w:type="dxa"/>
            <w:shd w:val="clear" w:color="auto" w:fill="auto"/>
          </w:tcPr>
          <w:p w14:paraId="18D65448" w14:textId="77777777" w:rsidR="00EC02BE" w:rsidRPr="00EC02BE" w:rsidRDefault="00EC02BE" w:rsidP="00637D1E">
            <w:pPr>
              <w:jc w:val="center"/>
              <w:rPr>
                <w:rFonts w:eastAsia="Times New Roman" w:cstheme="minorHAnsi"/>
                <w:lang w:eastAsia="ru-RU"/>
              </w:rPr>
            </w:pPr>
            <w:r w:rsidRPr="00637D1E">
              <w:rPr>
                <w:rFonts w:eastAsia="Times New Roman" w:cstheme="minorHAnsi"/>
                <w:lang w:eastAsia="ru-RU"/>
              </w:rPr>
              <w:t xml:space="preserve">Химия </w:t>
            </w:r>
          </w:p>
          <w:p w14:paraId="42AA4D83" w14:textId="0B3C069C" w:rsidR="00EC02BE" w:rsidRPr="00EC02BE" w:rsidRDefault="00EC02BE" w:rsidP="00637D1E">
            <w:pPr>
              <w:jc w:val="center"/>
              <w:rPr>
                <w:rFonts w:cstheme="minorHAnsi"/>
              </w:rPr>
            </w:pPr>
            <w:r w:rsidRPr="00637D1E">
              <w:rPr>
                <w:rFonts w:eastAsia="Times New Roman" w:cstheme="minorHAnsi"/>
                <w:lang w:eastAsia="ru-RU"/>
              </w:rPr>
              <w:t>Сударикова А.С,</w:t>
            </w:r>
          </w:p>
        </w:tc>
        <w:tc>
          <w:tcPr>
            <w:tcW w:w="11623" w:type="dxa"/>
            <w:vMerge/>
            <w:shd w:val="clear" w:color="auto" w:fill="auto"/>
          </w:tcPr>
          <w:p w14:paraId="1A6C6525" w14:textId="7A1398D7" w:rsidR="00EC02BE" w:rsidRPr="00EC02BE" w:rsidRDefault="00EC02BE" w:rsidP="00637D1E">
            <w:pPr>
              <w:pStyle w:val="a6"/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30ABFF8" w14:textId="77777777" w:rsidR="00EC497F" w:rsidRDefault="00EC497F"/>
    <w:p w14:paraId="095B34D2" w14:textId="77777777" w:rsidR="00EC497F" w:rsidRDefault="00EC497F"/>
    <w:sectPr w:rsidR="00EC497F" w:rsidSect="00EC497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E351A"/>
    <w:multiLevelType w:val="hybridMultilevel"/>
    <w:tmpl w:val="81307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986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7F"/>
    <w:rsid w:val="00453765"/>
    <w:rsid w:val="005621A3"/>
    <w:rsid w:val="005B7D6D"/>
    <w:rsid w:val="00637D1E"/>
    <w:rsid w:val="00A06F19"/>
    <w:rsid w:val="00A96C11"/>
    <w:rsid w:val="00AA03CF"/>
    <w:rsid w:val="00D004DE"/>
    <w:rsid w:val="00DB4E08"/>
    <w:rsid w:val="00EC02BE"/>
    <w:rsid w:val="00EC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D914A"/>
  <w15:chartTrackingRefBased/>
  <w15:docId w15:val="{E345127F-28E6-49F2-BB97-FF718416F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004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004DE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unhideWhenUsed/>
    <w:rsid w:val="00A96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0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time_continue=2&amp;v=pVr1jXneEo8&amp;feature=emb_logo" TargetMode="External"/><Relationship Id="rId5" Type="http://schemas.openxmlformats.org/officeDocument/2006/relationships/hyperlink" Target="https://us04web.zoom.us/j/9179325767?pwd=jchFAdzfvWChAPErQMFxKhdIuHFcd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SGAIL</dc:creator>
  <cp:keywords/>
  <dc:description/>
  <cp:lastModifiedBy>SGAIL</cp:lastModifiedBy>
  <cp:revision>4</cp:revision>
  <dcterms:created xsi:type="dcterms:W3CDTF">2022-12-08T16:33:00Z</dcterms:created>
  <dcterms:modified xsi:type="dcterms:W3CDTF">2022-12-08T17:53:00Z</dcterms:modified>
</cp:coreProperties>
</file>